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877" w:rsidRPr="00F230C0" w:rsidRDefault="0033194C" w:rsidP="001E3E6C">
      <w:pPr>
        <w:shd w:val="clear" w:color="auto" w:fill="FFFFFF"/>
        <w:spacing w:before="100" w:beforeAutospacing="1" w:after="100" w:afterAutospacing="1"/>
        <w:jc w:val="center"/>
        <w:rPr>
          <w:rFonts w:ascii="標楷體" w:hAnsi="標楷體" w:hint="eastAsia"/>
          <w:b/>
          <w:sz w:val="28"/>
          <w:szCs w:val="28"/>
        </w:rPr>
      </w:pPr>
      <w:bookmarkStart w:id="0" w:name="_GoBack"/>
      <w:r w:rsidRPr="00F230C0">
        <w:rPr>
          <w:rFonts w:ascii="標楷體" w:hAnsi="標楷體" w:hint="eastAsia"/>
          <w:b/>
          <w:sz w:val="28"/>
          <w:szCs w:val="28"/>
        </w:rPr>
        <w:t>花蓮縣</w:t>
      </w:r>
      <w:r w:rsidR="000C4249">
        <w:rPr>
          <w:rFonts w:ascii="標楷體" w:hAnsi="標楷體" w:hint="eastAsia"/>
          <w:b/>
          <w:sz w:val="28"/>
          <w:szCs w:val="28"/>
        </w:rPr>
        <w:t>108</w:t>
      </w:r>
      <w:r w:rsidRPr="00F230C0">
        <w:rPr>
          <w:rFonts w:ascii="標楷體" w:hAnsi="標楷體" w:hint="eastAsia"/>
          <w:b/>
          <w:sz w:val="28"/>
          <w:szCs w:val="28"/>
        </w:rPr>
        <w:t>年</w:t>
      </w:r>
      <w:r w:rsidR="00C4675B">
        <w:rPr>
          <w:rFonts w:ascii="標楷體" w:hAnsi="標楷體" w:hint="eastAsia"/>
          <w:b/>
          <w:sz w:val="28"/>
          <w:szCs w:val="28"/>
        </w:rPr>
        <w:t>原住民族語演說競賽</w:t>
      </w:r>
      <w:r w:rsidRPr="00F230C0">
        <w:rPr>
          <w:rFonts w:ascii="標楷體" w:hAnsi="標楷體" w:hint="eastAsia"/>
          <w:b/>
          <w:sz w:val="28"/>
          <w:szCs w:val="28"/>
        </w:rPr>
        <w:t>實施</w:t>
      </w:r>
      <w:r w:rsidR="0039707C" w:rsidRPr="00F230C0">
        <w:rPr>
          <w:rFonts w:ascii="標楷體" w:hAnsi="標楷體" w:hint="eastAsia"/>
          <w:b/>
          <w:sz w:val="28"/>
          <w:szCs w:val="28"/>
        </w:rPr>
        <w:t>計畫</w:t>
      </w:r>
      <w:bookmarkEnd w:id="0"/>
    </w:p>
    <w:p w:rsidR="006727DA" w:rsidRDefault="008B153B" w:rsidP="006727DA">
      <w:pPr>
        <w:spacing w:line="440" w:lineRule="exact"/>
        <w:ind w:right="-23"/>
        <w:rPr>
          <w:rFonts w:ascii="標楷體" w:hAnsi="標楷體" w:hint="eastAsia"/>
          <w:szCs w:val="24"/>
        </w:rPr>
      </w:pPr>
      <w:r w:rsidRPr="00164748">
        <w:rPr>
          <w:rFonts w:ascii="標楷體" w:hAnsi="標楷體" w:hint="eastAsia"/>
          <w:b/>
          <w:bCs/>
          <w:szCs w:val="24"/>
        </w:rPr>
        <w:t>壹、</w:t>
      </w:r>
      <w:r w:rsidR="00E53877" w:rsidRPr="00164748">
        <w:rPr>
          <w:rFonts w:ascii="標楷體" w:hAnsi="標楷體" w:hint="eastAsia"/>
          <w:b/>
          <w:bCs/>
          <w:szCs w:val="24"/>
        </w:rPr>
        <w:t>競賽宗旨</w:t>
      </w:r>
      <w:r w:rsidR="00E53877" w:rsidRPr="00164748">
        <w:rPr>
          <w:rFonts w:ascii="標楷體" w:hAnsi="標楷體" w:hint="eastAsia"/>
          <w:szCs w:val="24"/>
        </w:rPr>
        <w:t>：</w:t>
      </w:r>
    </w:p>
    <w:p w:rsidR="00E53877" w:rsidRPr="006727DA" w:rsidRDefault="001E3E6C" w:rsidP="009C49E7">
      <w:pPr>
        <w:adjustRightInd w:val="0"/>
        <w:snapToGrid w:val="0"/>
        <w:spacing w:line="400" w:lineRule="exact"/>
        <w:ind w:leftChars="200" w:left="480" w:firstLineChars="200" w:firstLine="480"/>
        <w:jc w:val="both"/>
        <w:rPr>
          <w:rFonts w:ascii="標楷體" w:hAnsi="標楷體" w:hint="eastAsia"/>
          <w:color w:val="000000"/>
        </w:rPr>
      </w:pPr>
      <w:r w:rsidRPr="006727DA">
        <w:rPr>
          <w:rFonts w:ascii="標楷體" w:hAnsi="標楷體" w:hint="eastAsia"/>
          <w:color w:val="000000"/>
        </w:rPr>
        <w:t>為加強推行語文教育，提昇本縣各級學校師生及民眾語文素養與學習興趣，以弘揚文化，</w:t>
      </w:r>
      <w:r w:rsidR="00164748" w:rsidRPr="006727DA">
        <w:rPr>
          <w:rFonts w:ascii="標楷體" w:hAnsi="標楷體" w:hint="eastAsia"/>
          <w:color w:val="000000"/>
        </w:rPr>
        <w:t>結合中央與地方機關之資源，有效帶動族人說族語之風氣；激發族人使用族語之意願，並提高社會大眾對於多元語言發展的認知，進而達到族語推展家庭化、部落化與社區化之目標；營造有利族語傳承、展現族語聲韻之美、介紹各族優良文化之平台，</w:t>
      </w:r>
      <w:r w:rsidR="00164748" w:rsidRPr="006727DA">
        <w:rPr>
          <w:rFonts w:ascii="標楷體" w:hAnsi="標楷體"/>
          <w:color w:val="000000"/>
        </w:rPr>
        <w:t>傳遞原住民族熱情、樂觀、尊重、包容形象</w:t>
      </w:r>
      <w:r w:rsidR="00164748" w:rsidRPr="006727DA">
        <w:rPr>
          <w:rFonts w:ascii="標楷體" w:hAnsi="標楷體" w:hint="eastAsia"/>
          <w:color w:val="000000"/>
        </w:rPr>
        <w:t>，有效促進族群和諧、共榮共存</w:t>
      </w:r>
      <w:r w:rsidR="007105A0">
        <w:rPr>
          <w:rFonts w:ascii="標楷體" w:hAnsi="標楷體" w:hint="eastAsia"/>
          <w:color w:val="000000"/>
        </w:rPr>
        <w:t>，</w:t>
      </w:r>
      <w:r w:rsidR="00587D71" w:rsidRPr="006727DA">
        <w:rPr>
          <w:rFonts w:ascii="標楷體" w:hAnsi="標楷體" w:hint="eastAsia"/>
          <w:color w:val="000000"/>
        </w:rPr>
        <w:t>特舉辦本競賽</w:t>
      </w:r>
      <w:r w:rsidR="00587D71">
        <w:rPr>
          <w:rFonts w:ascii="標楷體" w:hAnsi="標楷體" w:hint="eastAsia"/>
          <w:color w:val="000000"/>
        </w:rPr>
        <w:t>，</w:t>
      </w:r>
      <w:r w:rsidRPr="006727DA">
        <w:rPr>
          <w:rFonts w:ascii="標楷體" w:hAnsi="標楷體" w:hint="eastAsia"/>
          <w:color w:val="000000"/>
        </w:rPr>
        <w:t>並選拔本縣代表參加</w:t>
      </w:r>
      <w:r w:rsidR="00322B1C" w:rsidRPr="006727DA">
        <w:rPr>
          <w:rFonts w:ascii="標楷體" w:hAnsi="標楷體" w:hint="eastAsia"/>
          <w:color w:val="000000"/>
        </w:rPr>
        <w:t>中華民國</w:t>
      </w:r>
      <w:r w:rsidR="000C4249">
        <w:rPr>
          <w:rFonts w:ascii="標楷體" w:hAnsi="標楷體" w:hint="eastAsia"/>
          <w:color w:val="000000"/>
        </w:rPr>
        <w:t>108</w:t>
      </w:r>
      <w:r w:rsidRPr="006727DA">
        <w:rPr>
          <w:rFonts w:ascii="標楷體" w:hAnsi="標楷體" w:hint="eastAsia"/>
          <w:color w:val="000000"/>
        </w:rPr>
        <w:t>年全國語文競賽。</w:t>
      </w:r>
    </w:p>
    <w:p w:rsidR="008B153B" w:rsidRPr="00F230C0" w:rsidRDefault="008B153B" w:rsidP="001E3E6C">
      <w:pPr>
        <w:spacing w:before="100" w:beforeAutospacing="1" w:after="100" w:afterAutospacing="1"/>
        <w:ind w:left="1678" w:hanging="1678"/>
        <w:rPr>
          <w:rFonts w:ascii="標楷體" w:hAnsi="標楷體" w:hint="eastAsia"/>
          <w:b/>
          <w:bCs/>
          <w:szCs w:val="24"/>
        </w:rPr>
      </w:pPr>
      <w:r w:rsidRPr="00F230C0">
        <w:rPr>
          <w:rFonts w:ascii="標楷體" w:hAnsi="標楷體" w:hint="eastAsia"/>
          <w:b/>
          <w:bCs/>
          <w:szCs w:val="24"/>
        </w:rPr>
        <w:t>貳、依據</w:t>
      </w:r>
      <w:r w:rsidRPr="00F230C0">
        <w:rPr>
          <w:rFonts w:ascii="標楷體" w:hAnsi="標楷體" w:hint="eastAsia"/>
          <w:bCs/>
          <w:szCs w:val="24"/>
        </w:rPr>
        <w:t>：</w:t>
      </w:r>
      <w:r w:rsidR="00D021A1" w:rsidRPr="00F230C0">
        <w:rPr>
          <w:rFonts w:ascii="標楷體" w:hAnsi="標楷體" w:hint="eastAsia"/>
          <w:szCs w:val="24"/>
        </w:rPr>
        <w:t>中華民國</w:t>
      </w:r>
      <w:r w:rsidR="000C4249">
        <w:rPr>
          <w:rFonts w:ascii="標楷體" w:hAnsi="標楷體" w:hint="eastAsia"/>
          <w:szCs w:val="24"/>
        </w:rPr>
        <w:t>108</w:t>
      </w:r>
      <w:r w:rsidR="00D021A1" w:rsidRPr="00F230C0">
        <w:rPr>
          <w:rFonts w:ascii="標楷體" w:hAnsi="標楷體" w:hint="eastAsia"/>
          <w:szCs w:val="24"/>
        </w:rPr>
        <w:t>年全國語文競賽實施要點</w:t>
      </w:r>
      <w:r w:rsidR="005B3AF6" w:rsidRPr="00F230C0">
        <w:rPr>
          <w:rFonts w:ascii="標楷體" w:hAnsi="標楷體" w:hint="eastAsia"/>
          <w:szCs w:val="24"/>
        </w:rPr>
        <w:t>。</w:t>
      </w:r>
    </w:p>
    <w:p w:rsidR="00E53877" w:rsidRPr="00F230C0" w:rsidRDefault="008B153B" w:rsidP="00A55AD6">
      <w:pPr>
        <w:spacing w:before="100" w:beforeAutospacing="1" w:after="100" w:afterAutospacing="1"/>
        <w:ind w:left="1678" w:hanging="1678"/>
        <w:rPr>
          <w:rFonts w:ascii="標楷體" w:hAnsi="標楷體" w:hint="eastAsia"/>
          <w:b/>
          <w:bCs/>
          <w:szCs w:val="24"/>
        </w:rPr>
      </w:pPr>
      <w:r w:rsidRPr="00F230C0">
        <w:rPr>
          <w:rFonts w:ascii="標楷體" w:hAnsi="標楷體" w:hint="eastAsia"/>
          <w:b/>
          <w:bCs/>
          <w:szCs w:val="24"/>
        </w:rPr>
        <w:t>參</w:t>
      </w:r>
      <w:r w:rsidR="00E53877" w:rsidRPr="00F230C0">
        <w:rPr>
          <w:rFonts w:ascii="標楷體" w:hAnsi="標楷體" w:hint="eastAsia"/>
          <w:b/>
          <w:bCs/>
          <w:szCs w:val="24"/>
        </w:rPr>
        <w:t>、辦理單位</w:t>
      </w:r>
      <w:r w:rsidR="00E53877" w:rsidRPr="00F230C0">
        <w:rPr>
          <w:rFonts w:ascii="標楷體" w:hAnsi="標楷體" w:hint="eastAsia"/>
          <w:bCs/>
          <w:szCs w:val="24"/>
        </w:rPr>
        <w:t>：</w:t>
      </w:r>
      <w:r w:rsidR="00164748" w:rsidRPr="00F230C0">
        <w:rPr>
          <w:rFonts w:ascii="標楷體" w:hAnsi="標楷體" w:hint="eastAsia"/>
          <w:szCs w:val="24"/>
        </w:rPr>
        <w:t>花蓮縣政府</w:t>
      </w:r>
    </w:p>
    <w:p w:rsidR="00E53877" w:rsidRPr="00F230C0" w:rsidRDefault="00CF01F3" w:rsidP="00683F66">
      <w:pPr>
        <w:spacing w:before="100" w:beforeAutospacing="1" w:after="100" w:afterAutospacing="1"/>
        <w:ind w:left="1678" w:hanging="1678"/>
        <w:rPr>
          <w:rFonts w:ascii="標楷體" w:hAnsi="標楷體" w:hint="eastAsia"/>
          <w:b/>
          <w:bCs/>
          <w:szCs w:val="24"/>
        </w:rPr>
      </w:pPr>
      <w:r w:rsidRPr="00F230C0">
        <w:rPr>
          <w:rFonts w:ascii="標楷體" w:hAnsi="標楷體" w:hint="eastAsia"/>
          <w:b/>
          <w:bCs/>
          <w:szCs w:val="24"/>
        </w:rPr>
        <w:t>肆</w:t>
      </w:r>
      <w:r w:rsidR="00E53877" w:rsidRPr="00F230C0">
        <w:rPr>
          <w:rFonts w:ascii="標楷體" w:hAnsi="標楷體" w:hint="eastAsia"/>
          <w:b/>
          <w:bCs/>
          <w:szCs w:val="24"/>
        </w:rPr>
        <w:t>、辦理方式：</w:t>
      </w:r>
    </w:p>
    <w:p w:rsidR="006727DA" w:rsidRDefault="00131D5F" w:rsidP="002A4C0A">
      <w:pPr>
        <w:ind w:leftChars="200" w:left="960" w:hangingChars="200" w:hanging="480"/>
        <w:rPr>
          <w:rFonts w:ascii="標楷體" w:hAnsi="標楷體" w:hint="eastAsia"/>
          <w:bCs/>
          <w:szCs w:val="24"/>
        </w:rPr>
      </w:pPr>
      <w:r>
        <w:rPr>
          <w:rFonts w:ascii="標楷體" w:hAnsi="標楷體" w:hint="eastAsia"/>
          <w:bCs/>
          <w:szCs w:val="24"/>
        </w:rPr>
        <w:t>一</w:t>
      </w:r>
      <w:r w:rsidR="00CF01F3" w:rsidRPr="00F230C0">
        <w:rPr>
          <w:rFonts w:ascii="標楷體" w:hAnsi="標楷體" w:hint="eastAsia"/>
          <w:bCs/>
          <w:szCs w:val="24"/>
        </w:rPr>
        <w:t>、</w:t>
      </w:r>
      <w:r w:rsidR="006727DA">
        <w:rPr>
          <w:rFonts w:ascii="標楷體" w:hAnsi="標楷體" w:hint="eastAsia"/>
          <w:bCs/>
          <w:szCs w:val="24"/>
        </w:rPr>
        <w:t>各組各項推薦</w:t>
      </w:r>
      <w:r w:rsidR="001B7BDE">
        <w:rPr>
          <w:rFonts w:ascii="標楷體" w:hAnsi="標楷體" w:hint="eastAsia"/>
          <w:bCs/>
          <w:szCs w:val="24"/>
        </w:rPr>
        <w:t>競賽員</w:t>
      </w:r>
      <w:r w:rsidR="006727DA">
        <w:rPr>
          <w:rFonts w:ascii="標楷體" w:hAnsi="標楷體" w:hint="eastAsia"/>
          <w:bCs/>
          <w:szCs w:val="24"/>
        </w:rPr>
        <w:t>，</w:t>
      </w:r>
      <w:r w:rsidR="002A4C0A">
        <w:rPr>
          <w:rFonts w:ascii="標楷體" w:hAnsi="標楷體" w:hint="eastAsia"/>
          <w:bCs/>
          <w:szCs w:val="24"/>
        </w:rPr>
        <w:t>委由本縣</w:t>
      </w:r>
      <w:r w:rsidR="00093C6D">
        <w:rPr>
          <w:rFonts w:ascii="標楷體" w:hAnsi="標楷體" w:hint="eastAsia"/>
          <w:bCs/>
          <w:szCs w:val="24"/>
        </w:rPr>
        <w:t>語文領域</w:t>
      </w:r>
      <w:r w:rsidR="002C50CA">
        <w:rPr>
          <w:rFonts w:ascii="標楷體" w:hAnsi="標楷體" w:hint="eastAsia"/>
          <w:bCs/>
          <w:szCs w:val="24"/>
        </w:rPr>
        <w:t>輔導團</w:t>
      </w:r>
      <w:r w:rsidR="00093C6D">
        <w:rPr>
          <w:rFonts w:ascii="標楷體" w:hAnsi="標楷體" w:hint="eastAsia"/>
          <w:bCs/>
          <w:szCs w:val="24"/>
        </w:rPr>
        <w:t>本土語言</w:t>
      </w:r>
      <w:r w:rsidR="002C50CA">
        <w:rPr>
          <w:rFonts w:ascii="標楷體" w:hAnsi="標楷體" w:hint="eastAsia"/>
          <w:bCs/>
          <w:szCs w:val="24"/>
        </w:rPr>
        <w:t>小組</w:t>
      </w:r>
      <w:r w:rsidR="002A4C0A">
        <w:rPr>
          <w:rFonts w:ascii="標楷體" w:hAnsi="標楷體" w:hint="eastAsia"/>
          <w:bCs/>
          <w:szCs w:val="24"/>
        </w:rPr>
        <w:t>審查</w:t>
      </w:r>
      <w:r w:rsidR="00093C6D">
        <w:rPr>
          <w:rFonts w:ascii="標楷體" w:hAnsi="標楷體" w:hint="eastAsia"/>
          <w:bCs/>
          <w:szCs w:val="24"/>
        </w:rPr>
        <w:t>推薦，並</w:t>
      </w:r>
      <w:r w:rsidR="002A4C0A">
        <w:rPr>
          <w:rFonts w:ascii="標楷體" w:hAnsi="標楷體" w:hint="eastAsia"/>
          <w:bCs/>
          <w:szCs w:val="24"/>
        </w:rPr>
        <w:t>依下列標準擇優錄取：</w:t>
      </w:r>
    </w:p>
    <w:p w:rsidR="002A4C0A" w:rsidRDefault="002A4C0A" w:rsidP="002A4C0A">
      <w:pPr>
        <w:ind w:leftChars="350" w:left="1920" w:hangingChars="450" w:hanging="1080"/>
        <w:rPr>
          <w:rFonts w:ascii="標楷體" w:hAnsi="標楷體" w:hint="eastAsia"/>
          <w:bCs/>
          <w:szCs w:val="24"/>
        </w:rPr>
      </w:pPr>
      <w:r>
        <w:rPr>
          <w:rFonts w:ascii="標楷體" w:hAnsi="標楷體" w:hint="eastAsia"/>
          <w:bCs/>
          <w:szCs w:val="24"/>
        </w:rPr>
        <w:t>（一）代表本縣參加全國原住民族語演說競賽</w:t>
      </w:r>
      <w:r w:rsidR="00015B30">
        <w:rPr>
          <w:rFonts w:ascii="標楷體" w:hAnsi="標楷體" w:hint="eastAsia"/>
          <w:bCs/>
          <w:szCs w:val="24"/>
        </w:rPr>
        <w:t>（見競賽員資格說明</w:t>
      </w:r>
      <w:r w:rsidR="00015B30">
        <w:rPr>
          <w:rFonts w:ascii="標楷體" w:hAnsi="標楷體"/>
          <w:bCs/>
          <w:szCs w:val="24"/>
        </w:rPr>
        <w:t>）</w:t>
      </w:r>
      <w:r>
        <w:rPr>
          <w:rFonts w:ascii="標楷體" w:hAnsi="標楷體" w:hint="eastAsia"/>
          <w:bCs/>
          <w:szCs w:val="24"/>
        </w:rPr>
        <w:t>。</w:t>
      </w:r>
    </w:p>
    <w:p w:rsidR="002A4C0A" w:rsidRDefault="002A4C0A" w:rsidP="002A4C0A">
      <w:pPr>
        <w:ind w:leftChars="350" w:left="1920" w:hangingChars="450" w:hanging="1080"/>
        <w:rPr>
          <w:rFonts w:ascii="標楷體" w:hAnsi="標楷體" w:hint="eastAsia"/>
          <w:bCs/>
          <w:szCs w:val="24"/>
        </w:rPr>
      </w:pPr>
      <w:r>
        <w:rPr>
          <w:rFonts w:ascii="標楷體" w:hAnsi="標楷體" w:hint="eastAsia"/>
          <w:bCs/>
          <w:szCs w:val="24"/>
        </w:rPr>
        <w:t>（二）</w:t>
      </w:r>
      <w:r w:rsidR="00015B30">
        <w:rPr>
          <w:rFonts w:ascii="標楷體" w:hAnsi="標楷體" w:hint="eastAsia"/>
          <w:bCs/>
          <w:szCs w:val="24"/>
        </w:rPr>
        <w:t>參加</w:t>
      </w:r>
      <w:r>
        <w:rPr>
          <w:rFonts w:ascii="標楷體" w:hAnsi="標楷體" w:hint="eastAsia"/>
          <w:bCs/>
          <w:szCs w:val="24"/>
        </w:rPr>
        <w:t>原住民族語</w:t>
      </w:r>
      <w:r w:rsidR="00FB2008">
        <w:rPr>
          <w:rFonts w:ascii="標楷體" w:hAnsi="標楷體" w:hint="eastAsia"/>
          <w:bCs/>
          <w:szCs w:val="24"/>
        </w:rPr>
        <w:t>演說、朗讀及</w:t>
      </w:r>
      <w:r w:rsidR="00015B30">
        <w:rPr>
          <w:rFonts w:ascii="標楷體" w:hAnsi="標楷體" w:hint="eastAsia"/>
          <w:bCs/>
          <w:szCs w:val="24"/>
        </w:rPr>
        <w:t>著作獲優勝。</w:t>
      </w:r>
    </w:p>
    <w:p w:rsidR="00015B30" w:rsidRPr="00015B30" w:rsidRDefault="00015B30" w:rsidP="002A4C0A">
      <w:pPr>
        <w:ind w:leftChars="350" w:left="1920" w:hangingChars="450" w:hanging="1080"/>
        <w:rPr>
          <w:rFonts w:ascii="標楷體" w:hAnsi="標楷體" w:hint="eastAsia"/>
          <w:bCs/>
          <w:szCs w:val="24"/>
        </w:rPr>
      </w:pPr>
      <w:r>
        <w:rPr>
          <w:rFonts w:ascii="標楷體" w:hAnsi="標楷體" w:hint="eastAsia"/>
          <w:bCs/>
          <w:szCs w:val="24"/>
        </w:rPr>
        <w:t>（三）擔任本縣國民中小學原住民族語教學支援人員。</w:t>
      </w:r>
    </w:p>
    <w:p w:rsidR="002A4C0A" w:rsidRDefault="002A4C0A" w:rsidP="002A4C0A">
      <w:pPr>
        <w:ind w:leftChars="350" w:left="1920" w:hangingChars="450" w:hanging="1080"/>
        <w:rPr>
          <w:rFonts w:ascii="標楷體" w:hAnsi="標楷體" w:hint="eastAsia"/>
          <w:bCs/>
          <w:szCs w:val="24"/>
        </w:rPr>
      </w:pPr>
      <w:r>
        <w:rPr>
          <w:rFonts w:ascii="標楷體" w:hAnsi="標楷體" w:hint="eastAsia"/>
          <w:bCs/>
          <w:szCs w:val="24"/>
        </w:rPr>
        <w:t>（</w:t>
      </w:r>
      <w:r w:rsidR="00015B30">
        <w:rPr>
          <w:rFonts w:ascii="標楷體" w:hAnsi="標楷體" w:hint="eastAsia"/>
          <w:bCs/>
          <w:szCs w:val="24"/>
        </w:rPr>
        <w:t>四</w:t>
      </w:r>
      <w:r>
        <w:rPr>
          <w:rFonts w:ascii="標楷體" w:hAnsi="標楷體" w:hint="eastAsia"/>
          <w:bCs/>
          <w:szCs w:val="24"/>
        </w:rPr>
        <w:t>）代表本縣參加全國語文競賽演說類組獲優勝。</w:t>
      </w:r>
    </w:p>
    <w:p w:rsidR="002A4C0A" w:rsidRDefault="002A4C0A" w:rsidP="002A4C0A">
      <w:pPr>
        <w:ind w:leftChars="350" w:left="1920" w:hangingChars="450" w:hanging="1080"/>
        <w:rPr>
          <w:rFonts w:ascii="標楷體" w:hAnsi="標楷體" w:hint="eastAsia"/>
          <w:bCs/>
          <w:szCs w:val="24"/>
        </w:rPr>
      </w:pPr>
      <w:r>
        <w:rPr>
          <w:rFonts w:ascii="標楷體" w:hAnsi="標楷體" w:hint="eastAsia"/>
          <w:bCs/>
          <w:szCs w:val="24"/>
        </w:rPr>
        <w:t>（</w:t>
      </w:r>
      <w:r w:rsidR="00015B30">
        <w:rPr>
          <w:rFonts w:ascii="標楷體" w:hAnsi="標楷體" w:hint="eastAsia"/>
          <w:bCs/>
          <w:szCs w:val="24"/>
        </w:rPr>
        <w:t>五</w:t>
      </w:r>
      <w:r>
        <w:rPr>
          <w:rFonts w:ascii="標楷體" w:hAnsi="標楷體" w:hint="eastAsia"/>
          <w:bCs/>
          <w:szCs w:val="24"/>
        </w:rPr>
        <w:t>）</w:t>
      </w:r>
      <w:r w:rsidR="00015B30">
        <w:rPr>
          <w:rFonts w:ascii="標楷體" w:hAnsi="標楷體" w:hint="eastAsia"/>
          <w:bCs/>
          <w:szCs w:val="24"/>
        </w:rPr>
        <w:t>參加</w:t>
      </w:r>
      <w:r>
        <w:rPr>
          <w:rFonts w:ascii="標楷體" w:hAnsi="標楷體" w:hint="eastAsia"/>
          <w:bCs/>
          <w:szCs w:val="24"/>
        </w:rPr>
        <w:t>本縣語文競賽演說類組獲優勝。</w:t>
      </w:r>
    </w:p>
    <w:p w:rsidR="005C02FD" w:rsidRDefault="005C02FD" w:rsidP="002A4C0A">
      <w:pPr>
        <w:ind w:leftChars="350" w:left="1920" w:hangingChars="450" w:hanging="1080"/>
        <w:rPr>
          <w:rFonts w:ascii="標楷體" w:hAnsi="標楷體" w:hint="eastAsia"/>
          <w:bCs/>
          <w:szCs w:val="24"/>
        </w:rPr>
      </w:pPr>
      <w:r>
        <w:rPr>
          <w:rFonts w:ascii="標楷體" w:hAnsi="標楷體" w:hint="eastAsia"/>
          <w:bCs/>
          <w:szCs w:val="24"/>
        </w:rPr>
        <w:t>（六）各演說題目以參賽族語敘寫演說稿大綱（附華語翻譯）。</w:t>
      </w:r>
    </w:p>
    <w:p w:rsidR="00015B30" w:rsidRDefault="00015B30" w:rsidP="008457A0">
      <w:pPr>
        <w:ind w:leftChars="350" w:left="1512" w:hangingChars="280" w:hanging="672"/>
        <w:rPr>
          <w:rFonts w:ascii="標楷體" w:hAnsi="標楷體" w:hint="eastAsia"/>
          <w:bCs/>
          <w:szCs w:val="24"/>
        </w:rPr>
      </w:pPr>
      <w:r>
        <w:rPr>
          <w:rFonts w:ascii="標楷體" w:hAnsi="標楷體" w:hint="eastAsia"/>
          <w:bCs/>
          <w:szCs w:val="24"/>
        </w:rPr>
        <w:t>（</w:t>
      </w:r>
      <w:r w:rsidR="008457A0">
        <w:rPr>
          <w:rFonts w:ascii="標楷體" w:hAnsi="標楷體" w:hint="eastAsia"/>
          <w:bCs/>
          <w:szCs w:val="24"/>
        </w:rPr>
        <w:t>七</w:t>
      </w:r>
      <w:r>
        <w:rPr>
          <w:rFonts w:ascii="標楷體" w:hAnsi="標楷體" w:hint="eastAsia"/>
          <w:bCs/>
          <w:szCs w:val="24"/>
        </w:rPr>
        <w:t>）</w:t>
      </w:r>
      <w:r w:rsidR="008457A0">
        <w:rPr>
          <w:rFonts w:ascii="標楷體" w:hAnsi="標楷體" w:hint="eastAsia"/>
          <w:bCs/>
          <w:szCs w:val="24"/>
        </w:rPr>
        <w:t>以上均應附相關證明文件，</w:t>
      </w:r>
      <w:r w:rsidRPr="00015B30">
        <w:rPr>
          <w:rFonts w:ascii="標楷體" w:hAnsi="標楷體" w:hint="eastAsia"/>
          <w:bCs/>
          <w:szCs w:val="24"/>
        </w:rPr>
        <w:t>經審查小組審查確定錄取員額後，另函通知其服務機關及競賽員。</w:t>
      </w:r>
      <w:r w:rsidR="002C50CA">
        <w:rPr>
          <w:rFonts w:ascii="標楷體" w:hAnsi="標楷體" w:hint="eastAsia"/>
          <w:bCs/>
          <w:szCs w:val="24"/>
        </w:rPr>
        <w:t>若各組各語別經擇優3人以上，另行辦理比賽，擇定最優者錄取</w:t>
      </w:r>
      <w:r w:rsidR="00EF3BFD">
        <w:rPr>
          <w:rFonts w:ascii="標楷體" w:hAnsi="標楷體" w:hint="eastAsia"/>
          <w:bCs/>
          <w:szCs w:val="24"/>
        </w:rPr>
        <w:t>。</w:t>
      </w:r>
    </w:p>
    <w:p w:rsidR="004A6DB8" w:rsidRPr="00520DDD" w:rsidRDefault="004A6DB8" w:rsidP="008457A0">
      <w:pPr>
        <w:ind w:leftChars="350" w:left="1512" w:hangingChars="280" w:hanging="672"/>
        <w:rPr>
          <w:rFonts w:ascii="標楷體" w:hAnsi="標楷體" w:hint="eastAsia"/>
          <w:bCs/>
          <w:szCs w:val="24"/>
        </w:rPr>
      </w:pPr>
      <w:r w:rsidRPr="00520DDD">
        <w:rPr>
          <w:rFonts w:ascii="標楷體" w:hAnsi="標楷體" w:hint="eastAsia"/>
          <w:bCs/>
          <w:szCs w:val="24"/>
        </w:rPr>
        <w:t>（八）各鄉（鎮市）公所可視需要辦理初賽，並以各組各語別最優者為推荐</w:t>
      </w:r>
      <w:r w:rsidR="003C6438" w:rsidRPr="00520DDD">
        <w:rPr>
          <w:rFonts w:ascii="標楷體" w:hAnsi="標楷體" w:hint="eastAsia"/>
          <w:bCs/>
          <w:szCs w:val="24"/>
        </w:rPr>
        <w:t>人選。</w:t>
      </w:r>
    </w:p>
    <w:p w:rsidR="00E53877" w:rsidRPr="00F230C0" w:rsidRDefault="00DC3C86" w:rsidP="0033194C">
      <w:pPr>
        <w:ind w:leftChars="200" w:left="480"/>
        <w:rPr>
          <w:rFonts w:ascii="標楷體" w:hAnsi="標楷體" w:hint="eastAsia"/>
          <w:bCs/>
          <w:szCs w:val="24"/>
        </w:rPr>
      </w:pPr>
      <w:r>
        <w:rPr>
          <w:rFonts w:ascii="標楷體" w:hAnsi="標楷體" w:hint="eastAsia"/>
          <w:bCs/>
          <w:szCs w:val="24"/>
        </w:rPr>
        <w:t>二</w:t>
      </w:r>
      <w:r w:rsidR="00E53877" w:rsidRPr="00F230C0">
        <w:rPr>
          <w:rFonts w:ascii="標楷體" w:hAnsi="標楷體" w:hint="eastAsia"/>
          <w:bCs/>
          <w:szCs w:val="24"/>
        </w:rPr>
        <w:t>、競賽組別及對象：</w:t>
      </w:r>
    </w:p>
    <w:p w:rsidR="00E53877" w:rsidRPr="003B2919" w:rsidRDefault="00E53877" w:rsidP="003B2919">
      <w:pPr>
        <w:ind w:leftChars="350" w:left="1560" w:hangingChars="300" w:hanging="720"/>
        <w:rPr>
          <w:rFonts w:ascii="標楷體" w:hAnsi="標楷體" w:hint="eastAsia"/>
          <w:bCs/>
          <w:szCs w:val="26"/>
        </w:rPr>
      </w:pPr>
      <w:r w:rsidRPr="003B2919">
        <w:rPr>
          <w:rFonts w:ascii="標楷體" w:hAnsi="標楷體" w:hint="eastAsia"/>
          <w:bCs/>
          <w:szCs w:val="24"/>
        </w:rPr>
        <w:t>（</w:t>
      </w:r>
      <w:r w:rsidR="00131D5F" w:rsidRPr="003B2919">
        <w:rPr>
          <w:rFonts w:ascii="標楷體" w:hAnsi="標楷體" w:hint="eastAsia"/>
          <w:bCs/>
          <w:szCs w:val="24"/>
        </w:rPr>
        <w:t>一</w:t>
      </w:r>
      <w:r w:rsidRPr="003B2919">
        <w:rPr>
          <w:rFonts w:ascii="標楷體" w:hAnsi="標楷體" w:hint="eastAsia"/>
          <w:bCs/>
          <w:szCs w:val="24"/>
        </w:rPr>
        <w:t>）</w:t>
      </w:r>
      <w:r w:rsidR="001972B7" w:rsidRPr="003B2919">
        <w:rPr>
          <w:rFonts w:ascii="標楷體" w:hAnsi="標楷體" w:hint="eastAsia"/>
          <w:bCs/>
          <w:szCs w:val="26"/>
        </w:rPr>
        <w:t>教師組</w:t>
      </w:r>
      <w:r w:rsidR="00303ED9" w:rsidRPr="003B2919">
        <w:rPr>
          <w:rFonts w:ascii="標楷體" w:hAnsi="標楷體" w:hint="eastAsia"/>
          <w:bCs/>
          <w:szCs w:val="24"/>
        </w:rPr>
        <w:t>（</w:t>
      </w:r>
      <w:r w:rsidR="00303ED9" w:rsidRPr="003B2919">
        <w:rPr>
          <w:rFonts w:ascii="標楷體" w:hAnsi="標楷體" w:cs="細明體" w:hint="eastAsia"/>
          <w:kern w:val="0"/>
          <w:szCs w:val="24"/>
        </w:rPr>
        <w:t>包括公私立中等以下學校及幼稚園之編制內專任合格有給職教師</w:t>
      </w:r>
      <w:r w:rsidR="00303ED9" w:rsidRPr="003B2919">
        <w:rPr>
          <w:rFonts w:ascii="標楷體" w:hAnsi="標楷體" w:hint="eastAsia"/>
          <w:bCs/>
          <w:szCs w:val="24"/>
        </w:rPr>
        <w:t>）</w:t>
      </w:r>
      <w:r w:rsidR="001972B7" w:rsidRPr="003B2919">
        <w:rPr>
          <w:rFonts w:ascii="標楷體" w:hAnsi="標楷體" w:hint="eastAsia"/>
          <w:bCs/>
          <w:szCs w:val="26"/>
        </w:rPr>
        <w:t>。</w:t>
      </w:r>
    </w:p>
    <w:p w:rsidR="001972B7" w:rsidRPr="003B2919" w:rsidRDefault="001972B7" w:rsidP="001972B7">
      <w:pPr>
        <w:ind w:leftChars="650" w:left="1560"/>
        <w:rPr>
          <w:rFonts w:ascii="標楷體" w:hAnsi="標楷體" w:hint="eastAsia"/>
          <w:bCs/>
          <w:szCs w:val="24"/>
        </w:rPr>
      </w:pPr>
      <w:r w:rsidRPr="003B2919">
        <w:rPr>
          <w:rFonts w:ascii="標楷體" w:hAnsi="標楷體" w:hint="eastAsia"/>
          <w:bCs/>
          <w:szCs w:val="24"/>
        </w:rPr>
        <w:t>◎各校附設進修學校與日間部</w:t>
      </w:r>
      <w:r w:rsidR="00303ED9" w:rsidRPr="003B2919">
        <w:rPr>
          <w:rFonts w:ascii="標楷體" w:hAnsi="標楷體" w:hint="eastAsia"/>
          <w:bCs/>
          <w:szCs w:val="24"/>
        </w:rPr>
        <w:t>，</w:t>
      </w:r>
      <w:r w:rsidRPr="003B2919">
        <w:rPr>
          <w:rFonts w:ascii="標楷體" w:hAnsi="標楷體" w:hint="eastAsia"/>
          <w:bCs/>
          <w:szCs w:val="24"/>
        </w:rPr>
        <w:t>屬同一學校，每校每一項目限報</w:t>
      </w:r>
      <w:r w:rsidR="00303ED9" w:rsidRPr="003B2919">
        <w:rPr>
          <w:rFonts w:ascii="標楷體" w:hAnsi="標楷體" w:hint="eastAsia"/>
          <w:bCs/>
          <w:szCs w:val="24"/>
        </w:rPr>
        <w:t>名</w:t>
      </w:r>
      <w:r w:rsidRPr="003B2919">
        <w:rPr>
          <w:rFonts w:ascii="標楷體" w:hAnsi="標楷體" w:hint="eastAsia"/>
          <w:bCs/>
          <w:szCs w:val="24"/>
        </w:rPr>
        <w:t>1</w:t>
      </w:r>
      <w:r w:rsidR="00303ED9" w:rsidRPr="003B2919">
        <w:rPr>
          <w:rFonts w:ascii="標楷體" w:hAnsi="標楷體" w:hint="eastAsia"/>
          <w:bCs/>
          <w:szCs w:val="24"/>
        </w:rPr>
        <w:t>位</w:t>
      </w:r>
      <w:r w:rsidRPr="003B2919">
        <w:rPr>
          <w:rFonts w:ascii="標楷體" w:hAnsi="標楷體" w:hint="eastAsia"/>
          <w:bCs/>
          <w:szCs w:val="24"/>
        </w:rPr>
        <w:t>教師。</w:t>
      </w:r>
    </w:p>
    <w:p w:rsidR="00E53877" w:rsidRPr="003B2919" w:rsidRDefault="00CF01F3" w:rsidP="003B2919">
      <w:pPr>
        <w:ind w:leftChars="350" w:left="1560" w:hangingChars="300" w:hanging="720"/>
        <w:rPr>
          <w:rFonts w:ascii="標楷體" w:hAnsi="標楷體" w:hint="eastAsia"/>
          <w:bCs/>
          <w:szCs w:val="24"/>
        </w:rPr>
      </w:pPr>
      <w:r w:rsidRPr="003B2919">
        <w:rPr>
          <w:rFonts w:ascii="標楷體" w:hAnsi="標楷體" w:hint="eastAsia"/>
          <w:bCs/>
          <w:szCs w:val="24"/>
        </w:rPr>
        <w:t>（</w:t>
      </w:r>
      <w:r w:rsidR="00131D5F" w:rsidRPr="003B2919">
        <w:rPr>
          <w:rFonts w:ascii="標楷體" w:hAnsi="標楷體" w:hint="eastAsia"/>
          <w:bCs/>
          <w:szCs w:val="24"/>
        </w:rPr>
        <w:t>二</w:t>
      </w:r>
      <w:r w:rsidR="00E53877" w:rsidRPr="003B2919">
        <w:rPr>
          <w:rFonts w:ascii="標楷體" w:hAnsi="標楷體" w:hint="eastAsia"/>
          <w:bCs/>
          <w:szCs w:val="24"/>
        </w:rPr>
        <w:t>）社會組（除前列所具之身分外，各界人士均可參加</w:t>
      </w:r>
      <w:r w:rsidR="00520DDD">
        <w:rPr>
          <w:rFonts w:ascii="標楷體" w:hAnsi="標楷體" w:hint="eastAsia"/>
          <w:bCs/>
          <w:szCs w:val="24"/>
        </w:rPr>
        <w:t>），</w:t>
      </w:r>
      <w:r w:rsidR="00AF38A0" w:rsidRPr="003B2919">
        <w:rPr>
          <w:rFonts w:ascii="標楷體" w:hAnsi="標楷體" w:hint="eastAsia"/>
          <w:bCs/>
          <w:szCs w:val="24"/>
        </w:rPr>
        <w:t>惟應限於戶籍所在地</w:t>
      </w:r>
      <w:r w:rsidR="00303ED9" w:rsidRPr="003B2919">
        <w:rPr>
          <w:rFonts w:ascii="標楷體" w:hAnsi="標楷體" w:hint="eastAsia"/>
          <w:bCs/>
          <w:szCs w:val="24"/>
        </w:rPr>
        <w:t>（</w:t>
      </w:r>
      <w:r w:rsidR="00AF38A0" w:rsidRPr="003B2919">
        <w:rPr>
          <w:rFonts w:ascii="標楷體" w:hAnsi="標楷體" w:hint="eastAsia"/>
          <w:szCs w:val="24"/>
        </w:rPr>
        <w:t>至</w:t>
      </w:r>
      <w:r w:rsidR="00CA1440">
        <w:rPr>
          <w:rFonts w:ascii="標楷體" w:hAnsi="標楷體" w:hint="eastAsia"/>
          <w:bCs/>
        </w:rPr>
        <w:t>10</w:t>
      </w:r>
      <w:r w:rsidR="000C4249">
        <w:rPr>
          <w:rFonts w:ascii="標楷體" w:hAnsi="標楷體" w:hint="eastAsia"/>
          <w:bCs/>
        </w:rPr>
        <w:t>8</w:t>
      </w:r>
      <w:r w:rsidR="00303ED9" w:rsidRPr="003B2919">
        <w:rPr>
          <w:rFonts w:ascii="標楷體" w:hAnsi="標楷體" w:hint="eastAsia"/>
        </w:rPr>
        <w:t>年11月1日前，須設籍6個月以上)</w:t>
      </w:r>
      <w:r w:rsidR="00AF38A0" w:rsidRPr="003B2919">
        <w:rPr>
          <w:rFonts w:ascii="標楷體" w:hAnsi="標楷體" w:hint="eastAsia"/>
          <w:bCs/>
          <w:szCs w:val="24"/>
        </w:rPr>
        <w:t>或服務機關所在地</w:t>
      </w:r>
      <w:r w:rsidR="00303ED9" w:rsidRPr="003B2919">
        <w:rPr>
          <w:rFonts w:ascii="標楷體" w:hAnsi="標楷體" w:hint="eastAsia"/>
          <w:bCs/>
          <w:szCs w:val="24"/>
        </w:rPr>
        <w:t>（</w:t>
      </w:r>
      <w:r w:rsidR="00AF38A0" w:rsidRPr="003B2919">
        <w:rPr>
          <w:rFonts w:ascii="標楷體" w:hAnsi="標楷體" w:hint="eastAsia"/>
          <w:bCs/>
          <w:szCs w:val="24"/>
        </w:rPr>
        <w:t>需</w:t>
      </w:r>
      <w:r w:rsidR="00B77A93" w:rsidRPr="003B2919">
        <w:rPr>
          <w:rFonts w:ascii="標楷體" w:hAnsi="標楷體" w:hint="eastAsia"/>
          <w:bCs/>
          <w:szCs w:val="24"/>
        </w:rPr>
        <w:t>由</w:t>
      </w:r>
      <w:r w:rsidR="00AF38A0" w:rsidRPr="003B2919">
        <w:rPr>
          <w:rFonts w:ascii="標楷體" w:hAnsi="標楷體" w:hint="eastAsia"/>
          <w:bCs/>
          <w:szCs w:val="24"/>
        </w:rPr>
        <w:t>服務</w:t>
      </w:r>
      <w:r w:rsidR="00B77A93" w:rsidRPr="003B2919">
        <w:rPr>
          <w:rFonts w:ascii="標楷體" w:hAnsi="標楷體" w:hint="eastAsia"/>
          <w:bCs/>
          <w:szCs w:val="24"/>
        </w:rPr>
        <w:t>機關</w:t>
      </w:r>
      <w:r w:rsidR="00303ED9" w:rsidRPr="003B2919">
        <w:rPr>
          <w:rFonts w:ascii="標楷體" w:hAnsi="標楷體" w:hint="eastAsia"/>
          <w:bCs/>
          <w:szCs w:val="24"/>
        </w:rPr>
        <w:t>或單位</w:t>
      </w:r>
      <w:r w:rsidR="00AF38A0" w:rsidRPr="003B2919">
        <w:rPr>
          <w:rFonts w:ascii="標楷體" w:hAnsi="標楷體" w:hint="eastAsia"/>
          <w:bCs/>
          <w:szCs w:val="24"/>
        </w:rPr>
        <w:t>出具證明</w:t>
      </w:r>
      <w:r w:rsidR="00303ED9" w:rsidRPr="003B2919">
        <w:rPr>
          <w:rFonts w:ascii="標楷體" w:hAnsi="標楷體" w:hint="eastAsia"/>
          <w:bCs/>
          <w:szCs w:val="24"/>
        </w:rPr>
        <w:t>）</w:t>
      </w:r>
      <w:r w:rsidR="00AF38A0" w:rsidRPr="003B2919">
        <w:rPr>
          <w:rFonts w:ascii="標楷體" w:hAnsi="標楷體" w:hint="eastAsia"/>
          <w:bCs/>
          <w:szCs w:val="24"/>
        </w:rPr>
        <w:t>擇一報名。</w:t>
      </w:r>
    </w:p>
    <w:p w:rsidR="00737FF2" w:rsidRPr="003B2919" w:rsidRDefault="00737FF2" w:rsidP="00796064">
      <w:pPr>
        <w:tabs>
          <w:tab w:val="left" w:pos="960"/>
        </w:tabs>
        <w:ind w:leftChars="650" w:left="1560"/>
        <w:rPr>
          <w:rFonts w:ascii="標楷體" w:hAnsi="標楷體" w:hint="eastAsia"/>
          <w:bCs/>
          <w:szCs w:val="24"/>
        </w:rPr>
      </w:pPr>
      <w:r w:rsidRPr="003B2919">
        <w:rPr>
          <w:rFonts w:ascii="標楷體" w:hAnsi="標楷體" w:hint="eastAsia"/>
          <w:bCs/>
          <w:szCs w:val="24"/>
        </w:rPr>
        <w:t>◎</w:t>
      </w:r>
      <w:r w:rsidR="00812431">
        <w:rPr>
          <w:rFonts w:ascii="標楷體" w:hAnsi="標楷體" w:hint="eastAsia"/>
          <w:bCs/>
          <w:szCs w:val="24"/>
        </w:rPr>
        <w:t>校長、</w:t>
      </w:r>
      <w:r w:rsidRPr="003B2919">
        <w:rPr>
          <w:rFonts w:ascii="標楷體" w:hAnsi="標楷體" w:hint="eastAsia"/>
          <w:bCs/>
          <w:szCs w:val="24"/>
        </w:rPr>
        <w:t>代課</w:t>
      </w:r>
      <w:r w:rsidR="005D6429" w:rsidRPr="003B2919">
        <w:rPr>
          <w:rFonts w:ascii="標楷體" w:hAnsi="標楷體" w:hint="eastAsia"/>
          <w:bCs/>
          <w:szCs w:val="24"/>
        </w:rPr>
        <w:t>、代理</w:t>
      </w:r>
      <w:r w:rsidRPr="003B2919">
        <w:rPr>
          <w:rFonts w:ascii="標楷體" w:hAnsi="標楷體" w:hint="eastAsia"/>
          <w:bCs/>
          <w:szCs w:val="24"/>
        </w:rPr>
        <w:t>及實習教師</w:t>
      </w:r>
      <w:r w:rsidR="005D6429" w:rsidRPr="003B2919">
        <w:rPr>
          <w:rFonts w:ascii="標楷體" w:hAnsi="標楷體" w:hint="eastAsia"/>
          <w:bCs/>
          <w:szCs w:val="24"/>
        </w:rPr>
        <w:t>，限報名</w:t>
      </w:r>
      <w:r w:rsidRPr="003B2919">
        <w:rPr>
          <w:rFonts w:ascii="標楷體" w:hAnsi="標楷體" w:hint="eastAsia"/>
          <w:bCs/>
          <w:szCs w:val="24"/>
        </w:rPr>
        <w:t>參加社會組。</w:t>
      </w:r>
    </w:p>
    <w:p w:rsidR="005D6429" w:rsidRPr="00F230C0" w:rsidRDefault="00DC3C86" w:rsidP="005D6429">
      <w:pPr>
        <w:adjustRightInd w:val="0"/>
        <w:snapToGrid w:val="0"/>
        <w:spacing w:line="400" w:lineRule="exact"/>
        <w:ind w:leftChars="200" w:left="2141" w:hangingChars="692" w:hanging="1661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三</w:t>
      </w:r>
      <w:r w:rsidR="005D6429" w:rsidRPr="00F230C0">
        <w:rPr>
          <w:rFonts w:ascii="標楷體" w:hAnsi="標楷體" w:hint="eastAsia"/>
        </w:rPr>
        <w:t>、競賽項目：</w:t>
      </w:r>
    </w:p>
    <w:p w:rsidR="005D6429" w:rsidRPr="006727DA" w:rsidRDefault="00131D5F" w:rsidP="006727DA">
      <w:pPr>
        <w:tabs>
          <w:tab w:val="left" w:pos="720"/>
          <w:tab w:val="left" w:pos="960"/>
        </w:tabs>
        <w:ind w:leftChars="500" w:left="1200"/>
        <w:rPr>
          <w:rFonts w:ascii="標楷體" w:hAnsi="標楷體"/>
          <w:bCs/>
          <w:szCs w:val="24"/>
        </w:rPr>
      </w:pPr>
      <w:r w:rsidRPr="006727DA">
        <w:rPr>
          <w:rFonts w:ascii="標楷體" w:hAnsi="標楷體" w:hint="eastAsia"/>
          <w:bCs/>
          <w:szCs w:val="24"/>
        </w:rPr>
        <w:t>分</w:t>
      </w:r>
      <w:r w:rsidR="00FB73FC">
        <w:rPr>
          <w:rFonts w:ascii="標楷體" w:hAnsi="標楷體" w:hint="eastAsia"/>
          <w:bCs/>
          <w:szCs w:val="24"/>
        </w:rPr>
        <w:t>16種語別：阿美語、排灣語、泰雅語、魯凱語、賽夏語、鄒語、卑南語、雅美語、邵語、噶瑪蘭語、賽德克語、布農語、太魯閣語、撒奇萊雅</w:t>
      </w:r>
      <w:r w:rsidRPr="006727DA">
        <w:rPr>
          <w:rFonts w:ascii="標楷體" w:hAnsi="標楷體" w:hint="eastAsia"/>
          <w:bCs/>
          <w:szCs w:val="24"/>
        </w:rPr>
        <w:t>語</w:t>
      </w:r>
      <w:r w:rsidR="00FB73FC">
        <w:rPr>
          <w:rFonts w:ascii="標楷體" w:hAnsi="標楷體" w:hint="eastAsia"/>
          <w:bCs/>
          <w:szCs w:val="24"/>
        </w:rPr>
        <w:t>、卡那卡那富語、拉阿魯哇族語</w:t>
      </w:r>
      <w:r w:rsidRPr="006727DA">
        <w:rPr>
          <w:rFonts w:ascii="標楷體" w:hAnsi="標楷體" w:hint="eastAsia"/>
          <w:bCs/>
          <w:szCs w:val="24"/>
        </w:rPr>
        <w:t>，每族語分教師組、社會組。</w:t>
      </w:r>
    </w:p>
    <w:p w:rsidR="005D6429" w:rsidRPr="00F230C0" w:rsidRDefault="00DC3C86" w:rsidP="00131D5F">
      <w:pPr>
        <w:pStyle w:val="3"/>
        <w:adjustRightInd w:val="0"/>
        <w:snapToGrid w:val="0"/>
        <w:spacing w:line="400" w:lineRule="exact"/>
        <w:ind w:left="0" w:firstLineChars="200" w:firstLine="480"/>
        <w:jc w:val="both"/>
        <w:rPr>
          <w:rFonts w:ascii="標楷體" w:hAnsi="標楷體" w:hint="eastAsia"/>
          <w:szCs w:val="24"/>
        </w:rPr>
      </w:pPr>
      <w:r>
        <w:rPr>
          <w:rFonts w:ascii="標楷體" w:hAnsi="標楷體" w:hint="eastAsia"/>
          <w:szCs w:val="24"/>
        </w:rPr>
        <w:t>四</w:t>
      </w:r>
      <w:r w:rsidR="00131D5F">
        <w:rPr>
          <w:rFonts w:ascii="標楷體" w:hAnsi="標楷體" w:hint="eastAsia"/>
          <w:szCs w:val="24"/>
        </w:rPr>
        <w:t>、</w:t>
      </w:r>
      <w:r w:rsidR="005D6429" w:rsidRPr="00F230C0">
        <w:rPr>
          <w:rFonts w:ascii="標楷體" w:hAnsi="標楷體" w:hint="eastAsia"/>
          <w:szCs w:val="24"/>
        </w:rPr>
        <w:t>競賽員名額：</w:t>
      </w:r>
    </w:p>
    <w:p w:rsidR="005D6429" w:rsidRPr="003B2919" w:rsidRDefault="00131D5F" w:rsidP="005D6429">
      <w:pPr>
        <w:ind w:leftChars="400" w:left="960" w:firstLineChars="50" w:firstLine="120"/>
        <w:rPr>
          <w:rFonts w:ascii="標楷體" w:hAnsi="標楷體" w:hint="eastAsia"/>
          <w:szCs w:val="24"/>
        </w:rPr>
      </w:pPr>
      <w:r w:rsidRPr="003B2919">
        <w:rPr>
          <w:rFonts w:ascii="標楷體" w:hAnsi="標楷體" w:hint="eastAsia"/>
          <w:szCs w:val="24"/>
        </w:rPr>
        <w:t>推薦</w:t>
      </w:r>
      <w:r w:rsidR="005D6429" w:rsidRPr="003B2919">
        <w:rPr>
          <w:rFonts w:ascii="標楷體" w:hAnsi="標楷體" w:hint="eastAsia"/>
          <w:szCs w:val="24"/>
        </w:rPr>
        <w:t>單位</w:t>
      </w:r>
      <w:r w:rsidR="009C49E7">
        <w:rPr>
          <w:rFonts w:ascii="標楷體" w:hAnsi="標楷體" w:hint="eastAsia"/>
          <w:szCs w:val="24"/>
        </w:rPr>
        <w:t>推薦</w:t>
      </w:r>
      <w:r w:rsidR="005D6429" w:rsidRPr="003B2919">
        <w:rPr>
          <w:rFonts w:ascii="標楷體" w:hAnsi="標楷體" w:hint="eastAsia"/>
          <w:szCs w:val="24"/>
        </w:rPr>
        <w:t>有關競賽項目</w:t>
      </w:r>
      <w:r w:rsidR="009C49E7">
        <w:rPr>
          <w:rFonts w:ascii="標楷體" w:hAnsi="標楷體" w:hint="eastAsia"/>
          <w:szCs w:val="24"/>
        </w:rPr>
        <w:t>競賽員</w:t>
      </w:r>
      <w:r w:rsidR="005D6429" w:rsidRPr="003B2919">
        <w:rPr>
          <w:rFonts w:ascii="標楷體" w:hAnsi="標楷體" w:hint="eastAsia"/>
          <w:bCs/>
        </w:rPr>
        <w:t>，</w:t>
      </w:r>
      <w:r w:rsidR="005D6429" w:rsidRPr="003B2919">
        <w:rPr>
          <w:rFonts w:ascii="標楷體" w:hAnsi="標楷體" w:hint="eastAsia"/>
          <w:szCs w:val="24"/>
        </w:rPr>
        <w:t>各組各項語別以1人為限。</w:t>
      </w:r>
    </w:p>
    <w:p w:rsidR="005D6429" w:rsidRPr="00F230C0" w:rsidRDefault="00DC3C86" w:rsidP="005D6429">
      <w:pPr>
        <w:adjustRightInd w:val="0"/>
        <w:snapToGrid w:val="0"/>
        <w:spacing w:line="400" w:lineRule="exact"/>
        <w:ind w:leftChars="200" w:left="2141" w:hangingChars="692" w:hanging="1661"/>
        <w:jc w:val="both"/>
        <w:rPr>
          <w:rFonts w:ascii="標楷體" w:hAnsi="標楷體"/>
        </w:rPr>
      </w:pPr>
      <w:r>
        <w:rPr>
          <w:rFonts w:ascii="標楷體" w:hAnsi="標楷體" w:hint="eastAsia"/>
        </w:rPr>
        <w:lastRenderedPageBreak/>
        <w:t>五</w:t>
      </w:r>
      <w:r w:rsidR="005D6429" w:rsidRPr="00F230C0">
        <w:rPr>
          <w:rFonts w:ascii="標楷體" w:hAnsi="標楷體" w:hint="eastAsia"/>
        </w:rPr>
        <w:t>、競賽員資格及限制：</w:t>
      </w:r>
    </w:p>
    <w:p w:rsidR="005D6429" w:rsidRPr="00F230C0" w:rsidRDefault="005D6429" w:rsidP="005D6429">
      <w:pPr>
        <w:adjustRightInd w:val="0"/>
        <w:snapToGrid w:val="0"/>
        <w:spacing w:line="400" w:lineRule="exact"/>
        <w:ind w:leftChars="350" w:left="1560" w:hangingChars="300" w:hanging="720"/>
        <w:jc w:val="both"/>
        <w:rPr>
          <w:rFonts w:ascii="標楷體" w:hAnsi="標楷體"/>
        </w:rPr>
      </w:pPr>
      <w:r w:rsidRPr="00F230C0">
        <w:rPr>
          <w:rFonts w:ascii="標楷體" w:hAnsi="標楷體" w:hint="eastAsia"/>
        </w:rPr>
        <w:t>（一）凡中華民國國民合於本要點競賽組別及對象規定者，均可參加各該組該項該競賽。</w:t>
      </w:r>
    </w:p>
    <w:p w:rsidR="005D6429" w:rsidRPr="00F230C0" w:rsidRDefault="005D6429" w:rsidP="005D6429">
      <w:pPr>
        <w:adjustRightInd w:val="0"/>
        <w:snapToGrid w:val="0"/>
        <w:spacing w:line="400" w:lineRule="exact"/>
        <w:ind w:leftChars="350" w:left="1560" w:hangingChars="300" w:hanging="720"/>
        <w:jc w:val="both"/>
        <w:rPr>
          <w:rFonts w:ascii="標楷體" w:hAnsi="標楷體" w:hint="eastAsia"/>
        </w:rPr>
      </w:pPr>
      <w:r w:rsidRPr="00F230C0">
        <w:rPr>
          <w:rFonts w:ascii="標楷體" w:hAnsi="標楷體" w:hint="eastAsia"/>
        </w:rPr>
        <w:t>（二）教師以其服務學校所在地為限參加競賽。</w:t>
      </w:r>
    </w:p>
    <w:p w:rsidR="005D6429" w:rsidRPr="003B2919" w:rsidRDefault="005D6429" w:rsidP="003B2919">
      <w:pPr>
        <w:adjustRightInd w:val="0"/>
        <w:snapToGrid w:val="0"/>
        <w:spacing w:line="400" w:lineRule="exact"/>
        <w:ind w:leftChars="350" w:left="1560" w:hangingChars="300" w:hanging="720"/>
        <w:jc w:val="both"/>
        <w:rPr>
          <w:rFonts w:ascii="標楷體" w:hAnsi="標楷體"/>
        </w:rPr>
      </w:pPr>
      <w:r w:rsidRPr="003B2919">
        <w:rPr>
          <w:rFonts w:ascii="標楷體" w:hAnsi="標楷體" w:hint="eastAsia"/>
        </w:rPr>
        <w:t>（三）凡曾獲得</w:t>
      </w:r>
      <w:r w:rsidR="009663E9" w:rsidRPr="003B2919">
        <w:rPr>
          <w:rFonts w:ascii="標楷體" w:hAnsi="標楷體" w:hint="eastAsia"/>
          <w:szCs w:val="26"/>
        </w:rPr>
        <w:t>全國</w:t>
      </w:r>
      <w:r w:rsidR="009663E9" w:rsidRPr="003B2919">
        <w:rPr>
          <w:rFonts w:ascii="標楷體" w:hAnsi="標楷體" w:hint="eastAsia"/>
          <w:szCs w:val="24"/>
        </w:rPr>
        <w:t>國語文競賽</w:t>
      </w:r>
      <w:r w:rsidRPr="003B2919">
        <w:rPr>
          <w:rFonts w:ascii="標楷體" w:hAnsi="標楷體" w:hint="eastAsia"/>
        </w:rPr>
        <w:t>決賽（含</w:t>
      </w:r>
      <w:r w:rsidR="00CA1440">
        <w:rPr>
          <w:rFonts w:ascii="標楷體" w:hAnsi="標楷體" w:hint="eastAsia"/>
        </w:rPr>
        <w:t>99</w:t>
      </w:r>
      <w:r w:rsidR="005E61EE">
        <w:rPr>
          <w:rFonts w:ascii="標楷體" w:hAnsi="標楷體" w:hint="eastAsia"/>
        </w:rPr>
        <w:t>年度以前）該語言該組該項第1</w:t>
      </w:r>
      <w:r w:rsidRPr="003B2919">
        <w:rPr>
          <w:rFonts w:ascii="標楷體" w:hAnsi="標楷體" w:hint="eastAsia"/>
        </w:rPr>
        <w:t>名，或近五年內（</w:t>
      </w:r>
      <w:r w:rsidR="000C4249">
        <w:rPr>
          <w:rFonts w:ascii="標楷體" w:hAnsi="標楷體" w:hint="eastAsia"/>
        </w:rPr>
        <w:t>103</w:t>
      </w:r>
      <w:r w:rsidRPr="003B2919">
        <w:rPr>
          <w:rFonts w:ascii="標楷體" w:hAnsi="標楷體" w:hint="eastAsia"/>
        </w:rPr>
        <w:t>年度至</w:t>
      </w:r>
      <w:r w:rsidR="000C4249">
        <w:rPr>
          <w:rFonts w:ascii="標楷體" w:hAnsi="標楷體" w:hint="eastAsia"/>
        </w:rPr>
        <w:t>107</w:t>
      </w:r>
      <w:r w:rsidRPr="003B2919">
        <w:rPr>
          <w:rFonts w:ascii="標楷體" w:hAnsi="標楷體" w:hint="eastAsia"/>
        </w:rPr>
        <w:t>年度）二度獲得</w:t>
      </w:r>
      <w:r w:rsidR="001E02BF">
        <w:rPr>
          <w:rFonts w:ascii="標楷體" w:hAnsi="標楷體" w:hint="eastAsia"/>
        </w:rPr>
        <w:t>2</w:t>
      </w:r>
      <w:r w:rsidRPr="003B2919">
        <w:rPr>
          <w:rFonts w:ascii="標楷體" w:hAnsi="標楷體" w:hint="eastAsia"/>
        </w:rPr>
        <w:t>至</w:t>
      </w:r>
      <w:r w:rsidR="001E02BF">
        <w:rPr>
          <w:rFonts w:ascii="標楷體" w:hAnsi="標楷體" w:hint="eastAsia"/>
        </w:rPr>
        <w:t>6</w:t>
      </w:r>
      <w:r w:rsidR="005E61EE">
        <w:rPr>
          <w:rFonts w:ascii="標楷體" w:hAnsi="標楷體" w:hint="eastAsia"/>
        </w:rPr>
        <w:t>名者，不得再參加該語言該組該項之競賽</w:t>
      </w:r>
      <w:r w:rsidRPr="003B2919">
        <w:rPr>
          <w:rFonts w:ascii="標楷體" w:hAnsi="標楷體" w:hint="eastAsia"/>
        </w:rPr>
        <w:t>。</w:t>
      </w:r>
    </w:p>
    <w:p w:rsidR="002E2F26" w:rsidRDefault="005D6429" w:rsidP="005D6429">
      <w:pPr>
        <w:adjustRightInd w:val="0"/>
        <w:snapToGrid w:val="0"/>
        <w:spacing w:line="400" w:lineRule="exact"/>
        <w:ind w:leftChars="350" w:left="1560" w:hangingChars="300" w:hanging="720"/>
        <w:jc w:val="both"/>
        <w:rPr>
          <w:rFonts w:ascii="標楷體" w:hAnsi="標楷體" w:hint="eastAsia"/>
        </w:rPr>
      </w:pPr>
      <w:r w:rsidRPr="00F230C0">
        <w:rPr>
          <w:rFonts w:ascii="標楷體" w:hAnsi="標楷體" w:hint="eastAsia"/>
        </w:rPr>
        <w:t>（四）各競賽員每年每人以參加1項為限，且不得跨語言、跨組報名，違者取消競賽資格</w:t>
      </w:r>
      <w:r w:rsidR="002E2F26">
        <w:rPr>
          <w:rFonts w:ascii="標楷體" w:hAnsi="標楷體" w:hint="eastAsia"/>
        </w:rPr>
        <w:t>。</w:t>
      </w:r>
    </w:p>
    <w:p w:rsidR="005D6429" w:rsidRPr="00F230C0" w:rsidRDefault="002E2F26" w:rsidP="005555BE">
      <w:pPr>
        <w:adjustRightInd w:val="0"/>
        <w:snapToGrid w:val="0"/>
        <w:spacing w:line="400" w:lineRule="exact"/>
        <w:ind w:leftChars="400" w:left="1560" w:hangingChars="250" w:hanging="60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(五)</w:t>
      </w:r>
      <w:r w:rsidR="005555BE">
        <w:rPr>
          <w:rFonts w:ascii="標楷體" w:hAnsi="標楷體" w:hint="eastAsia"/>
        </w:rPr>
        <w:t xml:space="preserve"> </w:t>
      </w:r>
      <w:r w:rsidRPr="002E2F26">
        <w:rPr>
          <w:rFonts w:ascii="標楷體" w:hAnsi="標楷體"/>
        </w:rPr>
        <w:t>社會組限於戶籍所在地（至</w:t>
      </w:r>
      <w:r w:rsidR="00DC6093">
        <w:rPr>
          <w:rFonts w:ascii="標楷體" w:hAnsi="標楷體"/>
        </w:rPr>
        <w:t>10</w:t>
      </w:r>
      <w:r w:rsidR="000C4249">
        <w:rPr>
          <w:rFonts w:ascii="標楷體" w:hAnsi="標楷體" w:hint="eastAsia"/>
        </w:rPr>
        <w:t>8</w:t>
      </w:r>
      <w:r w:rsidRPr="002E2F26">
        <w:rPr>
          <w:rFonts w:ascii="標楷體" w:hAnsi="標楷體"/>
        </w:rPr>
        <w:t>年11月1日前須設籍6個月以上）或服務機關所在地(需服務單位出具證明)</w:t>
      </w:r>
      <w:r w:rsidR="005555BE">
        <w:rPr>
          <w:rFonts w:ascii="標楷體" w:hAnsi="標楷體"/>
        </w:rPr>
        <w:t>擇一報名</w:t>
      </w:r>
      <w:r w:rsidR="005D6429" w:rsidRPr="00F230C0">
        <w:rPr>
          <w:rFonts w:ascii="標楷體" w:hAnsi="標楷體" w:hint="eastAsia"/>
        </w:rPr>
        <w:t>。</w:t>
      </w:r>
    </w:p>
    <w:p w:rsidR="00B8068C" w:rsidRPr="00F230C0" w:rsidRDefault="00B74C2B" w:rsidP="00B8068C">
      <w:pPr>
        <w:spacing w:line="20" w:lineRule="atLeast"/>
        <w:rPr>
          <w:rFonts w:ascii="標楷體" w:hAnsi="標楷體" w:hint="eastAsia"/>
          <w:b/>
          <w:bCs/>
          <w:szCs w:val="24"/>
        </w:rPr>
      </w:pPr>
      <w:r>
        <w:rPr>
          <w:rFonts w:ascii="標楷體" w:hAnsi="標楷體" w:hint="eastAsia"/>
          <w:b/>
          <w:bCs/>
          <w:szCs w:val="24"/>
        </w:rPr>
        <w:t>伍</w:t>
      </w:r>
      <w:r w:rsidR="00E53877" w:rsidRPr="00F230C0">
        <w:rPr>
          <w:rFonts w:ascii="標楷體" w:hAnsi="標楷體" w:hint="eastAsia"/>
          <w:b/>
          <w:bCs/>
          <w:szCs w:val="24"/>
        </w:rPr>
        <w:t>、</w:t>
      </w:r>
      <w:r w:rsidR="000D493D">
        <w:rPr>
          <w:rFonts w:ascii="標楷體" w:hAnsi="標楷體" w:hint="eastAsia"/>
          <w:b/>
          <w:bCs/>
          <w:szCs w:val="24"/>
        </w:rPr>
        <w:t>推薦</w:t>
      </w:r>
      <w:r w:rsidR="009C49E7">
        <w:rPr>
          <w:rFonts w:ascii="標楷體" w:hAnsi="標楷體" w:hint="eastAsia"/>
          <w:b/>
          <w:bCs/>
          <w:szCs w:val="24"/>
        </w:rPr>
        <w:t>方式</w:t>
      </w:r>
      <w:r w:rsidR="007571B0" w:rsidRPr="00F230C0">
        <w:rPr>
          <w:rFonts w:ascii="標楷體" w:hAnsi="標楷體" w:hint="eastAsia"/>
          <w:b/>
          <w:bCs/>
          <w:szCs w:val="24"/>
        </w:rPr>
        <w:t>：</w:t>
      </w:r>
    </w:p>
    <w:p w:rsidR="00074939" w:rsidRPr="003B2919" w:rsidRDefault="00386923" w:rsidP="003B122A">
      <w:pPr>
        <w:spacing w:line="20" w:lineRule="atLeast"/>
        <w:ind w:leftChars="200" w:left="960" w:hangingChars="200" w:hanging="480"/>
        <w:rPr>
          <w:rFonts w:ascii="標楷體" w:hAnsi="標楷體" w:hint="eastAsia"/>
          <w:bCs/>
          <w:szCs w:val="24"/>
        </w:rPr>
      </w:pPr>
      <w:r w:rsidRPr="003B2919">
        <w:rPr>
          <w:rFonts w:ascii="標楷體" w:hAnsi="標楷體" w:hint="eastAsia"/>
          <w:bCs/>
          <w:szCs w:val="24"/>
        </w:rPr>
        <w:t>一、</w:t>
      </w:r>
      <w:r w:rsidR="003B122A" w:rsidRPr="003B2919">
        <w:rPr>
          <w:rFonts w:ascii="標楷體" w:hAnsi="標楷體" w:hint="eastAsia"/>
          <w:bCs/>
          <w:szCs w:val="24"/>
        </w:rPr>
        <w:t>10</w:t>
      </w:r>
      <w:r w:rsidR="00BD40B1">
        <w:rPr>
          <w:rFonts w:ascii="標楷體" w:hAnsi="標楷體" w:hint="eastAsia"/>
          <w:bCs/>
          <w:szCs w:val="24"/>
        </w:rPr>
        <w:t>8</w:t>
      </w:r>
      <w:r w:rsidRPr="003B2919">
        <w:rPr>
          <w:rFonts w:ascii="標楷體" w:hAnsi="標楷體" w:hint="eastAsia"/>
          <w:bCs/>
          <w:szCs w:val="24"/>
        </w:rPr>
        <w:t>年</w:t>
      </w:r>
      <w:r w:rsidR="009064E8">
        <w:rPr>
          <w:rFonts w:ascii="標楷體" w:hAnsi="標楷體" w:hint="eastAsia"/>
          <w:bCs/>
          <w:szCs w:val="24"/>
        </w:rPr>
        <w:t>9</w:t>
      </w:r>
      <w:r w:rsidRPr="003B2919">
        <w:rPr>
          <w:rFonts w:ascii="標楷體" w:hAnsi="標楷體" w:hint="eastAsia"/>
          <w:bCs/>
          <w:szCs w:val="24"/>
        </w:rPr>
        <w:t>月</w:t>
      </w:r>
      <w:r w:rsidR="00BD40B1">
        <w:rPr>
          <w:rFonts w:ascii="標楷體" w:hAnsi="標楷體" w:hint="eastAsia"/>
          <w:bCs/>
          <w:szCs w:val="24"/>
        </w:rPr>
        <w:t>9</w:t>
      </w:r>
      <w:r w:rsidRPr="003B2919">
        <w:rPr>
          <w:rFonts w:ascii="標楷體" w:hAnsi="標楷體" w:hint="eastAsia"/>
          <w:bCs/>
          <w:szCs w:val="24"/>
        </w:rPr>
        <w:t>日起至</w:t>
      </w:r>
      <w:r w:rsidR="00742EAF">
        <w:rPr>
          <w:rFonts w:ascii="標楷體" w:hAnsi="標楷體" w:hint="eastAsia"/>
          <w:bCs/>
          <w:szCs w:val="24"/>
        </w:rPr>
        <w:t>9</w:t>
      </w:r>
      <w:r w:rsidRPr="003B2919">
        <w:rPr>
          <w:rFonts w:ascii="標楷體" w:hAnsi="標楷體" w:hint="eastAsia"/>
          <w:bCs/>
          <w:szCs w:val="24"/>
        </w:rPr>
        <w:t>月</w:t>
      </w:r>
      <w:r w:rsidR="00BD40B1">
        <w:rPr>
          <w:rFonts w:ascii="標楷體" w:hAnsi="標楷體" w:hint="eastAsia"/>
          <w:bCs/>
          <w:szCs w:val="24"/>
        </w:rPr>
        <w:t>20</w:t>
      </w:r>
      <w:r w:rsidRPr="003B2919">
        <w:rPr>
          <w:rFonts w:ascii="標楷體" w:hAnsi="標楷體" w:hint="eastAsia"/>
          <w:bCs/>
          <w:szCs w:val="24"/>
        </w:rPr>
        <w:t>日止，向</w:t>
      </w:r>
      <w:r w:rsidR="009C49E7">
        <w:rPr>
          <w:rFonts w:ascii="標楷體" w:hAnsi="標楷體" w:hint="eastAsia"/>
          <w:szCs w:val="24"/>
        </w:rPr>
        <w:t>花蓮縣政府教育處</w:t>
      </w:r>
      <w:r w:rsidR="003B4E6A">
        <w:rPr>
          <w:rFonts w:ascii="標楷體" w:hAnsi="標楷體" w:hint="eastAsia"/>
          <w:bCs/>
          <w:szCs w:val="24"/>
        </w:rPr>
        <w:t>終身教育</w:t>
      </w:r>
      <w:r w:rsidR="00210B85">
        <w:rPr>
          <w:rFonts w:ascii="標楷體" w:hAnsi="標楷體" w:hint="eastAsia"/>
          <w:bCs/>
          <w:szCs w:val="24"/>
        </w:rPr>
        <w:t>科</w:t>
      </w:r>
      <w:r w:rsidR="003B122A" w:rsidRPr="003B2919">
        <w:rPr>
          <w:rFonts w:ascii="標楷體" w:hAnsi="標楷體" w:hint="eastAsia"/>
          <w:szCs w:val="24"/>
        </w:rPr>
        <w:t>報名。</w:t>
      </w:r>
      <w:r w:rsidR="003B122A" w:rsidRPr="003B2919">
        <w:rPr>
          <w:rFonts w:ascii="標楷體" w:hAnsi="標楷體" w:hint="eastAsia"/>
          <w:bCs/>
          <w:szCs w:val="24"/>
        </w:rPr>
        <w:t>（地址：花蓮</w:t>
      </w:r>
      <w:r w:rsidR="009C49E7">
        <w:rPr>
          <w:rFonts w:ascii="標楷體" w:hAnsi="標楷體" w:hint="eastAsia"/>
          <w:szCs w:val="24"/>
        </w:rPr>
        <w:t>市達固湖灣大路1號</w:t>
      </w:r>
      <w:r w:rsidR="003B122A" w:rsidRPr="003B2919">
        <w:rPr>
          <w:rFonts w:ascii="標楷體" w:hAnsi="標楷體" w:hint="eastAsia"/>
          <w:bCs/>
          <w:szCs w:val="24"/>
        </w:rPr>
        <w:t>，電話：</w:t>
      </w:r>
      <w:r w:rsidR="009C49E7">
        <w:rPr>
          <w:rFonts w:ascii="標楷體" w:hAnsi="標楷體" w:hint="eastAsia"/>
          <w:bCs/>
          <w:szCs w:val="24"/>
        </w:rPr>
        <w:t>8462860</w:t>
      </w:r>
      <w:r w:rsidR="003B122A" w:rsidRPr="003B2919">
        <w:rPr>
          <w:rFonts w:ascii="標楷體" w:hAnsi="標楷體" w:hint="eastAsia"/>
          <w:bCs/>
          <w:szCs w:val="24"/>
        </w:rPr>
        <w:t>轉</w:t>
      </w:r>
      <w:r w:rsidR="003B4E6A">
        <w:rPr>
          <w:rFonts w:ascii="標楷體" w:hAnsi="標楷體" w:hint="eastAsia"/>
          <w:bCs/>
          <w:szCs w:val="24"/>
        </w:rPr>
        <w:t>272</w:t>
      </w:r>
      <w:r w:rsidR="003B122A" w:rsidRPr="003B2919">
        <w:rPr>
          <w:rFonts w:ascii="標楷體" w:hAnsi="標楷體" w:hint="eastAsia"/>
          <w:bCs/>
          <w:szCs w:val="24"/>
        </w:rPr>
        <w:t>）。</w:t>
      </w:r>
    </w:p>
    <w:p w:rsidR="005B682D" w:rsidRPr="003B2919" w:rsidRDefault="00BE16DF" w:rsidP="00C97AC8">
      <w:pPr>
        <w:spacing w:line="20" w:lineRule="atLeast"/>
        <w:ind w:leftChars="200" w:left="960" w:hangingChars="200" w:hanging="480"/>
        <w:rPr>
          <w:rFonts w:ascii="標楷體" w:hAnsi="標楷體" w:hint="eastAsia"/>
          <w:bCs/>
          <w:szCs w:val="24"/>
        </w:rPr>
      </w:pPr>
      <w:r>
        <w:rPr>
          <w:rFonts w:ascii="標楷體" w:hAnsi="標楷體" w:hint="eastAsia"/>
          <w:bCs/>
          <w:szCs w:val="24"/>
        </w:rPr>
        <w:t>二</w:t>
      </w:r>
      <w:r w:rsidR="005B682D" w:rsidRPr="009C49E7">
        <w:rPr>
          <w:rFonts w:ascii="標楷體" w:hAnsi="標楷體" w:hint="eastAsia"/>
          <w:bCs/>
          <w:szCs w:val="24"/>
        </w:rPr>
        <w:t>、</w:t>
      </w:r>
      <w:r w:rsidR="009C49E7" w:rsidRPr="009C49E7">
        <w:rPr>
          <w:rFonts w:ascii="標楷體" w:hAnsi="標楷體" w:hint="eastAsia"/>
          <w:bCs/>
          <w:szCs w:val="24"/>
        </w:rPr>
        <w:t>各單位推薦競賽員請填寫「</w:t>
      </w:r>
      <w:r w:rsidR="009C49E7" w:rsidRPr="009C49E7">
        <w:rPr>
          <w:rFonts w:ascii="標楷體" w:hAnsi="標楷體" w:hint="eastAsia"/>
          <w:color w:val="000000"/>
          <w:szCs w:val="24"/>
        </w:rPr>
        <w:t>花蓮縣10</w:t>
      </w:r>
      <w:r w:rsidR="00BD40B1">
        <w:rPr>
          <w:rFonts w:ascii="標楷體" w:hAnsi="標楷體" w:hint="eastAsia"/>
          <w:color w:val="000000"/>
          <w:szCs w:val="24"/>
        </w:rPr>
        <w:t>8</w:t>
      </w:r>
      <w:r w:rsidR="009C49E7" w:rsidRPr="009C49E7">
        <w:rPr>
          <w:rFonts w:ascii="標楷體" w:hAnsi="標楷體" w:hint="eastAsia"/>
          <w:color w:val="000000"/>
          <w:szCs w:val="24"/>
        </w:rPr>
        <w:t>年全國語文競賽--原住民族語演說競賽</w:t>
      </w:r>
      <w:r w:rsidR="009C49E7" w:rsidRPr="009C49E7">
        <w:rPr>
          <w:rFonts w:ascii="標楷體" w:hAnsi="標楷體" w:cs="新細明體" w:hint="eastAsia"/>
          <w:color w:val="000000"/>
          <w:kern w:val="0"/>
          <w:szCs w:val="24"/>
        </w:rPr>
        <w:t>推薦</w:t>
      </w:r>
      <w:r w:rsidR="009C49E7" w:rsidRPr="009C49E7">
        <w:rPr>
          <w:rFonts w:ascii="標楷體" w:hAnsi="標楷體" w:cs="新細明體"/>
          <w:color w:val="000000"/>
          <w:kern w:val="0"/>
          <w:szCs w:val="24"/>
        </w:rPr>
        <w:t>表</w:t>
      </w:r>
      <w:r w:rsidR="009C49E7" w:rsidRPr="009C49E7">
        <w:rPr>
          <w:rFonts w:ascii="標楷體" w:hAnsi="標楷體" w:hint="eastAsia"/>
          <w:bCs/>
          <w:szCs w:val="24"/>
        </w:rPr>
        <w:t>」</w:t>
      </w:r>
      <w:r w:rsidR="005B682D" w:rsidRPr="009C49E7">
        <w:rPr>
          <w:rFonts w:ascii="標楷體" w:hAnsi="標楷體" w:hint="eastAsia"/>
          <w:bCs/>
          <w:szCs w:val="24"/>
        </w:rPr>
        <w:t>紙本並加蓋關防</w:t>
      </w:r>
      <w:r w:rsidR="00B8068C" w:rsidRPr="003B2919">
        <w:rPr>
          <w:rFonts w:ascii="標楷體" w:hAnsi="標楷體" w:hint="eastAsia"/>
          <w:bCs/>
          <w:szCs w:val="24"/>
        </w:rPr>
        <w:t>。</w:t>
      </w:r>
    </w:p>
    <w:p w:rsidR="005B682D" w:rsidRPr="003B2919" w:rsidRDefault="00BE16DF" w:rsidP="003B122A">
      <w:pPr>
        <w:spacing w:line="20" w:lineRule="atLeast"/>
        <w:ind w:leftChars="200" w:left="960" w:hangingChars="200" w:hanging="480"/>
        <w:rPr>
          <w:rFonts w:ascii="標楷體" w:hAnsi="標楷體" w:hint="eastAsia"/>
          <w:bCs/>
          <w:szCs w:val="24"/>
        </w:rPr>
      </w:pPr>
      <w:r>
        <w:rPr>
          <w:rFonts w:ascii="標楷體" w:hAnsi="標楷體" w:hint="eastAsia"/>
          <w:bCs/>
          <w:szCs w:val="24"/>
        </w:rPr>
        <w:t>三</w:t>
      </w:r>
      <w:r w:rsidR="005B682D" w:rsidRPr="003B2919">
        <w:rPr>
          <w:rFonts w:ascii="標楷體" w:hAnsi="標楷體" w:hint="eastAsia"/>
          <w:bCs/>
          <w:szCs w:val="24"/>
        </w:rPr>
        <w:t>、</w:t>
      </w:r>
      <w:r>
        <w:rPr>
          <w:rFonts w:ascii="標楷體" w:hAnsi="標楷體" w:hint="eastAsia"/>
          <w:bCs/>
          <w:szCs w:val="24"/>
        </w:rPr>
        <w:t>推薦表</w:t>
      </w:r>
      <w:r w:rsidR="007105A0">
        <w:rPr>
          <w:rFonts w:ascii="標楷體" w:hAnsi="標楷體" w:hint="eastAsia"/>
          <w:bCs/>
          <w:szCs w:val="24"/>
        </w:rPr>
        <w:t>、</w:t>
      </w:r>
      <w:r>
        <w:rPr>
          <w:rFonts w:ascii="標楷體" w:hAnsi="標楷體" w:hint="eastAsia"/>
          <w:bCs/>
          <w:szCs w:val="24"/>
        </w:rPr>
        <w:t>相關證明文件</w:t>
      </w:r>
      <w:r w:rsidR="007105A0">
        <w:rPr>
          <w:rFonts w:ascii="標楷體" w:hAnsi="標楷體" w:hint="eastAsia"/>
          <w:bCs/>
          <w:szCs w:val="24"/>
        </w:rPr>
        <w:t>及演說稿大綱</w:t>
      </w:r>
      <w:r w:rsidR="00C36013">
        <w:rPr>
          <w:rFonts w:ascii="標楷體" w:hAnsi="標楷體" w:hint="eastAsia"/>
          <w:bCs/>
          <w:szCs w:val="24"/>
        </w:rPr>
        <w:t>，</w:t>
      </w:r>
      <w:r>
        <w:rPr>
          <w:rFonts w:ascii="標楷體" w:hAnsi="標楷體" w:hint="eastAsia"/>
          <w:bCs/>
          <w:szCs w:val="24"/>
        </w:rPr>
        <w:t>請於</w:t>
      </w:r>
      <w:r w:rsidR="00976BC8" w:rsidRPr="003B2919">
        <w:rPr>
          <w:rFonts w:ascii="標楷體" w:hAnsi="標楷體" w:hint="eastAsia"/>
          <w:bCs/>
          <w:szCs w:val="24"/>
        </w:rPr>
        <w:t>上開</w:t>
      </w:r>
      <w:r w:rsidR="005B682D" w:rsidRPr="003B2919">
        <w:rPr>
          <w:rFonts w:ascii="標楷體" w:hAnsi="標楷體" w:hint="eastAsia"/>
          <w:bCs/>
          <w:szCs w:val="24"/>
        </w:rPr>
        <w:t>規定</w:t>
      </w:r>
      <w:r w:rsidR="008C312C" w:rsidRPr="003B2919">
        <w:rPr>
          <w:rFonts w:ascii="標楷體" w:hAnsi="標楷體" w:hint="eastAsia"/>
          <w:bCs/>
          <w:szCs w:val="24"/>
        </w:rPr>
        <w:t>期限內</w:t>
      </w:r>
      <w:r>
        <w:rPr>
          <w:rFonts w:ascii="標楷體" w:hAnsi="標楷體" w:hint="eastAsia"/>
          <w:bCs/>
          <w:szCs w:val="24"/>
        </w:rPr>
        <w:t>寄</w:t>
      </w:r>
      <w:r w:rsidR="009529F1">
        <w:rPr>
          <w:rFonts w:ascii="標楷體" w:hAnsi="標楷體" w:hint="eastAsia"/>
          <w:bCs/>
          <w:szCs w:val="24"/>
        </w:rPr>
        <w:t>(送)</w:t>
      </w:r>
      <w:r>
        <w:rPr>
          <w:rFonts w:ascii="標楷體" w:hAnsi="標楷體" w:hint="eastAsia"/>
          <w:bCs/>
          <w:szCs w:val="24"/>
        </w:rPr>
        <w:t>達</w:t>
      </w:r>
      <w:r w:rsidR="005B682D" w:rsidRPr="003B2919">
        <w:rPr>
          <w:rFonts w:ascii="標楷體" w:hAnsi="標楷體" w:hint="eastAsia"/>
          <w:bCs/>
          <w:szCs w:val="24"/>
        </w:rPr>
        <w:t>，</w:t>
      </w:r>
      <w:hyperlink r:id="rId8" w:history="1">
        <w:r w:rsidR="00C36013" w:rsidRPr="00E6170F">
          <w:rPr>
            <w:rStyle w:val="a4"/>
            <w:rFonts w:ascii="標楷體" w:hAnsi="標楷體" w:hint="eastAsia"/>
            <w:bCs/>
            <w:szCs w:val="24"/>
          </w:rPr>
          <w:t>並將電子檔及相關文件掃描先行寄至sa.min1222@gmail.com</w:t>
        </w:r>
      </w:hyperlink>
      <w:r w:rsidR="00C36013">
        <w:rPr>
          <w:rFonts w:ascii="標楷體" w:hAnsi="標楷體" w:hint="eastAsia"/>
          <w:bCs/>
          <w:szCs w:val="24"/>
        </w:rPr>
        <w:t>信箱，</w:t>
      </w:r>
      <w:r w:rsidR="00413C7B">
        <w:rPr>
          <w:rFonts w:ascii="標楷體" w:hAnsi="標楷體" w:hint="eastAsia"/>
          <w:bCs/>
          <w:szCs w:val="24"/>
        </w:rPr>
        <w:t>紙本以郵戳為憑，</w:t>
      </w:r>
      <w:r w:rsidR="005B682D" w:rsidRPr="003B2919">
        <w:rPr>
          <w:rFonts w:ascii="標楷體" w:hAnsi="標楷體" w:hint="eastAsia"/>
          <w:bCs/>
          <w:szCs w:val="24"/>
        </w:rPr>
        <w:t>逾期不予受理。</w:t>
      </w:r>
    </w:p>
    <w:p w:rsidR="00E53877" w:rsidRPr="00F230C0" w:rsidRDefault="000D493D" w:rsidP="00683F66">
      <w:pPr>
        <w:spacing w:before="100" w:beforeAutospacing="1" w:after="100" w:afterAutospacing="1"/>
        <w:rPr>
          <w:rFonts w:ascii="標楷體" w:hAnsi="標楷體" w:hint="eastAsia"/>
          <w:b/>
          <w:szCs w:val="24"/>
        </w:rPr>
      </w:pPr>
      <w:r>
        <w:rPr>
          <w:rFonts w:ascii="標楷體" w:hAnsi="標楷體" w:hint="eastAsia"/>
          <w:b/>
          <w:szCs w:val="24"/>
        </w:rPr>
        <w:t>陸</w:t>
      </w:r>
      <w:r w:rsidR="00E53877" w:rsidRPr="00F230C0">
        <w:rPr>
          <w:rFonts w:ascii="標楷體" w:hAnsi="標楷體" w:hint="eastAsia"/>
          <w:b/>
          <w:szCs w:val="24"/>
        </w:rPr>
        <w:t>、附則：</w:t>
      </w:r>
    </w:p>
    <w:p w:rsidR="00E53877" w:rsidRPr="003974E2" w:rsidRDefault="00E53877" w:rsidP="001E3E6C">
      <w:pPr>
        <w:ind w:leftChars="200" w:left="960" w:hangingChars="200" w:hanging="480"/>
        <w:rPr>
          <w:rFonts w:ascii="標楷體" w:hAnsi="標楷體" w:hint="eastAsia"/>
          <w:bCs/>
          <w:szCs w:val="24"/>
        </w:rPr>
      </w:pPr>
      <w:r w:rsidRPr="003974E2">
        <w:rPr>
          <w:rFonts w:ascii="標楷體" w:hAnsi="標楷體" w:hint="eastAsia"/>
          <w:bCs/>
          <w:szCs w:val="24"/>
        </w:rPr>
        <w:t>一、競賽員資格如有不符，</w:t>
      </w:r>
      <w:r w:rsidR="00972C18" w:rsidRPr="003974E2">
        <w:rPr>
          <w:rFonts w:ascii="標楷體" w:hAnsi="標楷體" w:hint="eastAsia"/>
          <w:bCs/>
          <w:szCs w:val="24"/>
        </w:rPr>
        <w:t>推薦單位</w:t>
      </w:r>
      <w:r w:rsidRPr="003974E2">
        <w:rPr>
          <w:rFonts w:ascii="標楷體" w:hAnsi="標楷體" w:hint="eastAsia"/>
          <w:bCs/>
          <w:szCs w:val="24"/>
        </w:rPr>
        <w:t>應負全責，</w:t>
      </w:r>
      <w:r w:rsidR="00972C18" w:rsidRPr="003974E2">
        <w:rPr>
          <w:rFonts w:ascii="標楷體" w:hAnsi="標楷體" w:hint="eastAsia"/>
          <w:bCs/>
          <w:szCs w:val="24"/>
        </w:rPr>
        <w:t>並逕予取消其參賽資格</w:t>
      </w:r>
      <w:r w:rsidRPr="003974E2">
        <w:rPr>
          <w:rFonts w:ascii="標楷體" w:hAnsi="標楷體" w:hint="eastAsia"/>
          <w:bCs/>
          <w:szCs w:val="24"/>
        </w:rPr>
        <w:t>。</w:t>
      </w:r>
    </w:p>
    <w:p w:rsidR="00BD21D7" w:rsidRPr="003974E2" w:rsidRDefault="00B74C2B" w:rsidP="001E3E6C">
      <w:pPr>
        <w:ind w:leftChars="200" w:left="960" w:hangingChars="200" w:hanging="480"/>
        <w:rPr>
          <w:rFonts w:ascii="標楷體" w:hAnsi="標楷體" w:hint="eastAsia"/>
          <w:bCs/>
          <w:szCs w:val="24"/>
        </w:rPr>
      </w:pPr>
      <w:r w:rsidRPr="003974E2">
        <w:rPr>
          <w:rFonts w:ascii="標楷體" w:hAnsi="標楷體" w:hint="eastAsia"/>
          <w:bCs/>
          <w:szCs w:val="24"/>
        </w:rPr>
        <w:t>二</w:t>
      </w:r>
      <w:r w:rsidR="00BD21D7" w:rsidRPr="003974E2">
        <w:rPr>
          <w:rFonts w:ascii="標楷體" w:hAnsi="標楷體" w:hint="eastAsia"/>
          <w:bCs/>
          <w:szCs w:val="24"/>
        </w:rPr>
        <w:t>、各組</w:t>
      </w:r>
      <w:r w:rsidR="00386923" w:rsidRPr="003974E2">
        <w:rPr>
          <w:rFonts w:ascii="標楷體" w:hAnsi="標楷體" w:hint="eastAsia"/>
          <w:bCs/>
          <w:szCs w:val="24"/>
        </w:rPr>
        <w:t>各項</w:t>
      </w:r>
      <w:r w:rsidRPr="003974E2">
        <w:rPr>
          <w:rFonts w:ascii="標楷體" w:hAnsi="標楷體" w:hint="eastAsia"/>
          <w:bCs/>
          <w:szCs w:val="24"/>
        </w:rPr>
        <w:t>推薦競賽員</w:t>
      </w:r>
      <w:r w:rsidR="00386923" w:rsidRPr="003974E2">
        <w:rPr>
          <w:rFonts w:ascii="標楷體" w:hAnsi="標楷體" w:hint="eastAsia"/>
          <w:bCs/>
          <w:szCs w:val="24"/>
        </w:rPr>
        <w:t>如未達遴選標準</w:t>
      </w:r>
      <w:r w:rsidR="005404F1" w:rsidRPr="003974E2">
        <w:rPr>
          <w:rFonts w:ascii="標楷體" w:hAnsi="標楷體" w:hint="eastAsia"/>
          <w:bCs/>
          <w:szCs w:val="24"/>
        </w:rPr>
        <w:t>，將不予推薦</w:t>
      </w:r>
      <w:r w:rsidR="00BD21D7" w:rsidRPr="003974E2">
        <w:rPr>
          <w:rFonts w:ascii="標楷體" w:hAnsi="標楷體" w:hint="eastAsia"/>
          <w:bCs/>
          <w:szCs w:val="24"/>
        </w:rPr>
        <w:t>。</w:t>
      </w:r>
    </w:p>
    <w:p w:rsidR="00341D2B" w:rsidRPr="003974E2" w:rsidRDefault="00B74C2B" w:rsidP="006E585C">
      <w:pPr>
        <w:ind w:leftChars="200" w:left="960" w:hangingChars="200" w:hanging="480"/>
        <w:rPr>
          <w:rFonts w:ascii="標楷體" w:hAnsi="標楷體" w:hint="eastAsia"/>
          <w:bCs/>
          <w:szCs w:val="24"/>
        </w:rPr>
      </w:pPr>
      <w:r w:rsidRPr="003974E2">
        <w:rPr>
          <w:rFonts w:ascii="標楷體" w:hAnsi="標楷體" w:hint="eastAsia"/>
          <w:szCs w:val="24"/>
        </w:rPr>
        <w:t>三</w:t>
      </w:r>
      <w:r w:rsidR="00341D2B" w:rsidRPr="003974E2">
        <w:rPr>
          <w:rFonts w:ascii="標楷體" w:hAnsi="標楷體" w:hint="eastAsia"/>
          <w:szCs w:val="24"/>
        </w:rPr>
        <w:t>、</w:t>
      </w:r>
      <w:r w:rsidR="007F0465" w:rsidRPr="003974E2">
        <w:rPr>
          <w:rFonts w:ascii="標楷體" w:hAnsi="標楷體" w:hint="eastAsia"/>
          <w:bCs/>
          <w:szCs w:val="26"/>
        </w:rPr>
        <w:t>參賽期間之競賽員，依規定核予公</w:t>
      </w:r>
      <w:r w:rsidR="005404F1" w:rsidRPr="003974E2">
        <w:rPr>
          <w:rFonts w:ascii="標楷體" w:hAnsi="標楷體" w:hint="eastAsia"/>
          <w:bCs/>
          <w:szCs w:val="26"/>
        </w:rPr>
        <w:t>（差）</w:t>
      </w:r>
      <w:r w:rsidR="007F0465" w:rsidRPr="003974E2">
        <w:rPr>
          <w:rFonts w:ascii="標楷體" w:hAnsi="標楷體" w:hint="eastAsia"/>
          <w:bCs/>
          <w:szCs w:val="26"/>
        </w:rPr>
        <w:t>假登記。如競賽員為本縣所屬之公立國民中小學校教師，其所需</w:t>
      </w:r>
      <w:r w:rsidR="005404F1" w:rsidRPr="003974E2">
        <w:rPr>
          <w:rFonts w:ascii="標楷體" w:hAnsi="標楷體" w:hint="eastAsia"/>
          <w:bCs/>
          <w:szCs w:val="26"/>
        </w:rPr>
        <w:t>差旅費及</w:t>
      </w:r>
      <w:r w:rsidR="007F0465" w:rsidRPr="003974E2">
        <w:rPr>
          <w:rFonts w:ascii="標楷體" w:hAnsi="標楷體" w:hint="eastAsia"/>
          <w:bCs/>
          <w:szCs w:val="26"/>
        </w:rPr>
        <w:t>代課鐘點費</w:t>
      </w:r>
      <w:r w:rsidR="005404F1" w:rsidRPr="003974E2">
        <w:rPr>
          <w:rFonts w:ascii="標楷體" w:hAnsi="標楷體" w:hint="eastAsia"/>
          <w:bCs/>
          <w:szCs w:val="26"/>
        </w:rPr>
        <w:t>，</w:t>
      </w:r>
      <w:r w:rsidR="007F0465" w:rsidRPr="003974E2">
        <w:rPr>
          <w:rFonts w:ascii="標楷體" w:hAnsi="標楷體" w:hint="eastAsia"/>
          <w:bCs/>
          <w:szCs w:val="26"/>
        </w:rPr>
        <w:t>由服務學校於相關經費項下</w:t>
      </w:r>
      <w:r w:rsidR="005404F1" w:rsidRPr="003974E2">
        <w:rPr>
          <w:rFonts w:ascii="標楷體" w:hAnsi="標楷體" w:hint="eastAsia"/>
          <w:bCs/>
          <w:szCs w:val="26"/>
        </w:rPr>
        <w:t>依規定核</w:t>
      </w:r>
      <w:r w:rsidR="007F0465" w:rsidRPr="003974E2">
        <w:rPr>
          <w:rFonts w:ascii="標楷體" w:hAnsi="標楷體" w:hint="eastAsia"/>
          <w:bCs/>
          <w:szCs w:val="26"/>
        </w:rPr>
        <w:t>支</w:t>
      </w:r>
      <w:r w:rsidR="00341D2B" w:rsidRPr="003974E2">
        <w:rPr>
          <w:rFonts w:ascii="標楷體" w:hAnsi="標楷體" w:hint="eastAsia"/>
          <w:bCs/>
          <w:szCs w:val="26"/>
        </w:rPr>
        <w:t>。</w:t>
      </w:r>
    </w:p>
    <w:p w:rsidR="003C3CB5" w:rsidRPr="003974E2" w:rsidRDefault="00B74C2B" w:rsidP="009064E8">
      <w:pPr>
        <w:ind w:leftChars="200" w:left="888" w:hangingChars="170" w:hanging="408"/>
        <w:rPr>
          <w:rFonts w:ascii="標楷體" w:hAnsi="標楷體" w:hint="eastAsia"/>
          <w:szCs w:val="24"/>
        </w:rPr>
      </w:pPr>
      <w:r w:rsidRPr="003974E2">
        <w:rPr>
          <w:rFonts w:ascii="標楷體" w:hAnsi="標楷體" w:hint="eastAsia"/>
          <w:szCs w:val="24"/>
        </w:rPr>
        <w:t>四</w:t>
      </w:r>
      <w:r w:rsidR="00BD21D7" w:rsidRPr="003974E2">
        <w:rPr>
          <w:rFonts w:ascii="標楷體" w:hAnsi="標楷體" w:hint="eastAsia"/>
          <w:szCs w:val="24"/>
        </w:rPr>
        <w:t>、</w:t>
      </w:r>
      <w:r w:rsidR="003C3CB5" w:rsidRPr="003974E2">
        <w:rPr>
          <w:rFonts w:ascii="標楷體" w:hAnsi="標楷體" w:hint="eastAsia"/>
          <w:szCs w:val="24"/>
        </w:rPr>
        <w:t>有關</w:t>
      </w:r>
      <w:r w:rsidR="006E585C" w:rsidRPr="003974E2">
        <w:rPr>
          <w:rFonts w:ascii="標楷體" w:hAnsi="標楷體" w:hint="eastAsia"/>
          <w:szCs w:val="24"/>
        </w:rPr>
        <w:t>10</w:t>
      </w:r>
      <w:r w:rsidR="00BD40B1">
        <w:rPr>
          <w:rFonts w:ascii="標楷體" w:hAnsi="標楷體" w:hint="eastAsia"/>
          <w:szCs w:val="24"/>
        </w:rPr>
        <w:t>8</w:t>
      </w:r>
      <w:r w:rsidR="003C3CB5" w:rsidRPr="003974E2">
        <w:rPr>
          <w:rFonts w:ascii="標楷體" w:hAnsi="標楷體" w:hint="eastAsia"/>
          <w:szCs w:val="24"/>
        </w:rPr>
        <w:t>年度全國語文競賽相關訊息</w:t>
      </w:r>
      <w:r w:rsidR="00C97AC8" w:rsidRPr="003974E2">
        <w:rPr>
          <w:rFonts w:ascii="標楷體" w:hAnsi="標楷體" w:hint="eastAsia"/>
          <w:szCs w:val="24"/>
        </w:rPr>
        <w:t>及各相關項目競賽篇目、內容等</w:t>
      </w:r>
      <w:r w:rsidR="003C3CB5" w:rsidRPr="003974E2">
        <w:rPr>
          <w:rFonts w:ascii="標楷體" w:hAnsi="標楷體" w:hint="eastAsia"/>
          <w:szCs w:val="24"/>
        </w:rPr>
        <w:t>，</w:t>
      </w:r>
      <w:r w:rsidR="00C97AC8" w:rsidRPr="003974E2">
        <w:rPr>
          <w:rFonts w:ascii="標楷體" w:hAnsi="標楷體" w:hint="eastAsia"/>
          <w:szCs w:val="24"/>
        </w:rPr>
        <w:t>公告於「</w:t>
      </w:r>
      <w:r w:rsidR="00976BC8" w:rsidRPr="003974E2">
        <w:rPr>
          <w:rFonts w:ascii="標楷體" w:hAnsi="標楷體" w:hint="eastAsia"/>
          <w:szCs w:val="24"/>
        </w:rPr>
        <w:t>中華民國</w:t>
      </w:r>
      <w:r w:rsidR="006E585C" w:rsidRPr="003974E2">
        <w:rPr>
          <w:rFonts w:ascii="標楷體" w:hAnsi="標楷體" w:hint="eastAsia"/>
          <w:szCs w:val="24"/>
        </w:rPr>
        <w:t>10</w:t>
      </w:r>
      <w:r w:rsidR="00BD40B1">
        <w:rPr>
          <w:rFonts w:ascii="標楷體" w:hAnsi="標楷體" w:hint="eastAsia"/>
          <w:szCs w:val="24"/>
        </w:rPr>
        <w:t>8</w:t>
      </w:r>
      <w:r w:rsidR="00976BC8" w:rsidRPr="003974E2">
        <w:rPr>
          <w:rFonts w:ascii="標楷體" w:hAnsi="標楷體" w:hint="eastAsia"/>
          <w:szCs w:val="24"/>
        </w:rPr>
        <w:t>年</w:t>
      </w:r>
      <w:r w:rsidR="00976BC8" w:rsidRPr="003974E2">
        <w:rPr>
          <w:rFonts w:ascii="標楷體" w:hAnsi="標楷體"/>
          <w:szCs w:val="24"/>
        </w:rPr>
        <w:t>全國</w:t>
      </w:r>
      <w:r w:rsidR="00976BC8" w:rsidRPr="003974E2">
        <w:rPr>
          <w:rFonts w:ascii="標楷體" w:hAnsi="標楷體" w:hint="eastAsia"/>
          <w:szCs w:val="24"/>
        </w:rPr>
        <w:t>語文競賽</w:t>
      </w:r>
      <w:r w:rsidR="00C97AC8" w:rsidRPr="003974E2">
        <w:rPr>
          <w:rFonts w:ascii="標楷體" w:hAnsi="標楷體" w:hint="eastAsia"/>
          <w:szCs w:val="24"/>
        </w:rPr>
        <w:t>」專屬網站</w:t>
      </w:r>
      <w:r w:rsidR="00074060">
        <w:rPr>
          <w:rFonts w:ascii="標楷體" w:hAnsi="標楷體" w:hint="eastAsia"/>
          <w:szCs w:val="24"/>
        </w:rPr>
        <w:t>(</w:t>
      </w:r>
      <w:r w:rsidR="00857DCA" w:rsidRPr="00857DCA">
        <w:rPr>
          <w:rFonts w:ascii="標楷體" w:hAnsi="標楷體"/>
          <w:szCs w:val="24"/>
        </w:rPr>
        <w:t>http://language108.eduweb.tw/Module/Home/Index.php</w:t>
      </w:r>
      <w:r w:rsidR="00074060">
        <w:rPr>
          <w:rFonts w:ascii="標楷體" w:hAnsi="標楷體" w:hint="eastAsia"/>
          <w:szCs w:val="24"/>
        </w:rPr>
        <w:t>)</w:t>
      </w:r>
      <w:r w:rsidR="00976BC8" w:rsidRPr="003974E2">
        <w:rPr>
          <w:rFonts w:ascii="標楷體" w:hAnsi="標楷體" w:hint="eastAsia"/>
          <w:szCs w:val="24"/>
        </w:rPr>
        <w:t>。</w:t>
      </w:r>
    </w:p>
    <w:p w:rsidR="003C3CB5" w:rsidRPr="003974E2" w:rsidRDefault="00B74C2B" w:rsidP="00341D2B">
      <w:pPr>
        <w:ind w:leftChars="200" w:left="960" w:hangingChars="200" w:hanging="480"/>
        <w:rPr>
          <w:rFonts w:ascii="標楷體" w:hAnsi="標楷體" w:hint="eastAsia"/>
          <w:bCs/>
          <w:szCs w:val="24"/>
        </w:rPr>
      </w:pPr>
      <w:r w:rsidRPr="003974E2">
        <w:rPr>
          <w:rFonts w:ascii="標楷體" w:hAnsi="標楷體" w:hint="eastAsia"/>
          <w:bCs/>
          <w:szCs w:val="24"/>
        </w:rPr>
        <w:t>五</w:t>
      </w:r>
      <w:r w:rsidR="00BD21D7" w:rsidRPr="003974E2">
        <w:rPr>
          <w:rFonts w:ascii="標楷體" w:hAnsi="標楷體" w:hint="eastAsia"/>
          <w:bCs/>
          <w:szCs w:val="24"/>
        </w:rPr>
        <w:t>、</w:t>
      </w:r>
      <w:r w:rsidR="003C3CB5" w:rsidRPr="003974E2">
        <w:rPr>
          <w:rFonts w:ascii="標楷體" w:hAnsi="標楷體" w:hint="eastAsia"/>
          <w:bCs/>
          <w:szCs w:val="24"/>
        </w:rPr>
        <w:t>本</w:t>
      </w:r>
      <w:r w:rsidR="0039707C" w:rsidRPr="003974E2">
        <w:rPr>
          <w:rFonts w:ascii="標楷體" w:hAnsi="標楷體" w:hint="eastAsia"/>
          <w:bCs/>
          <w:szCs w:val="24"/>
        </w:rPr>
        <w:t>計畫</w:t>
      </w:r>
      <w:r w:rsidR="003C3CB5" w:rsidRPr="003974E2">
        <w:rPr>
          <w:rFonts w:ascii="標楷體" w:hAnsi="標楷體" w:hint="eastAsia"/>
          <w:bCs/>
          <w:szCs w:val="24"/>
        </w:rPr>
        <w:t>奉核</w:t>
      </w:r>
      <w:r w:rsidR="006E585C" w:rsidRPr="003974E2">
        <w:rPr>
          <w:rFonts w:ascii="標楷體" w:hAnsi="標楷體" w:hint="eastAsia"/>
          <w:bCs/>
          <w:szCs w:val="24"/>
        </w:rPr>
        <w:t>可</w:t>
      </w:r>
      <w:r w:rsidR="003C3CB5" w:rsidRPr="003974E2">
        <w:rPr>
          <w:rFonts w:ascii="標楷體" w:hAnsi="標楷體" w:hint="eastAsia"/>
          <w:bCs/>
          <w:szCs w:val="24"/>
        </w:rPr>
        <w:t>後實施，修正時亦同。</w:t>
      </w:r>
    </w:p>
    <w:p w:rsidR="00A660B1" w:rsidRDefault="00A660B1" w:rsidP="00341D2B">
      <w:pPr>
        <w:ind w:leftChars="200" w:left="960" w:hangingChars="200" w:hanging="480"/>
        <w:rPr>
          <w:rFonts w:ascii="標楷體" w:hAnsi="標楷體" w:hint="eastAsia"/>
          <w:bCs/>
          <w:szCs w:val="24"/>
        </w:rPr>
      </w:pPr>
    </w:p>
    <w:p w:rsidR="00D25980" w:rsidRDefault="00D25980" w:rsidP="00341D2B">
      <w:pPr>
        <w:ind w:leftChars="200" w:left="960" w:hangingChars="200" w:hanging="480"/>
        <w:rPr>
          <w:rFonts w:ascii="標楷體" w:hAnsi="標楷體" w:hint="eastAsia"/>
          <w:bCs/>
          <w:szCs w:val="24"/>
        </w:rPr>
      </w:pPr>
    </w:p>
    <w:p w:rsidR="00D25980" w:rsidRDefault="00D25980" w:rsidP="00341D2B">
      <w:pPr>
        <w:ind w:leftChars="200" w:left="960" w:hangingChars="200" w:hanging="480"/>
        <w:rPr>
          <w:rFonts w:ascii="標楷體" w:hAnsi="標楷體" w:hint="eastAsia"/>
          <w:bCs/>
          <w:szCs w:val="24"/>
        </w:rPr>
      </w:pPr>
    </w:p>
    <w:p w:rsidR="00D25980" w:rsidRDefault="00D25980" w:rsidP="00341D2B">
      <w:pPr>
        <w:ind w:leftChars="200" w:left="960" w:hangingChars="200" w:hanging="480"/>
        <w:rPr>
          <w:rFonts w:ascii="標楷體" w:hAnsi="標楷體" w:hint="eastAsia"/>
          <w:bCs/>
          <w:szCs w:val="24"/>
        </w:rPr>
      </w:pPr>
    </w:p>
    <w:p w:rsidR="00D25980" w:rsidRDefault="00D25980" w:rsidP="00341D2B">
      <w:pPr>
        <w:ind w:leftChars="200" w:left="960" w:hangingChars="200" w:hanging="480"/>
        <w:rPr>
          <w:rFonts w:ascii="標楷體" w:hAnsi="標楷體" w:hint="eastAsia"/>
          <w:bCs/>
          <w:szCs w:val="24"/>
        </w:rPr>
      </w:pPr>
    </w:p>
    <w:p w:rsidR="00D25980" w:rsidRDefault="00D25980" w:rsidP="00341D2B">
      <w:pPr>
        <w:ind w:leftChars="200" w:left="960" w:hangingChars="200" w:hanging="480"/>
        <w:rPr>
          <w:rFonts w:ascii="標楷體" w:hAnsi="標楷體" w:hint="eastAsia"/>
          <w:bCs/>
          <w:szCs w:val="24"/>
        </w:rPr>
      </w:pPr>
    </w:p>
    <w:p w:rsidR="00D25980" w:rsidRDefault="00D25980" w:rsidP="00341D2B">
      <w:pPr>
        <w:ind w:leftChars="200" w:left="960" w:hangingChars="200" w:hanging="480"/>
        <w:rPr>
          <w:rFonts w:ascii="標楷體" w:hAnsi="標楷體" w:hint="eastAsia"/>
          <w:bCs/>
          <w:szCs w:val="24"/>
        </w:rPr>
      </w:pPr>
    </w:p>
    <w:p w:rsidR="00D25980" w:rsidRDefault="00D25980" w:rsidP="00341D2B">
      <w:pPr>
        <w:ind w:leftChars="200" w:left="960" w:hangingChars="200" w:hanging="480"/>
        <w:rPr>
          <w:rFonts w:ascii="標楷體" w:hAnsi="標楷體" w:hint="eastAsia"/>
          <w:bCs/>
          <w:szCs w:val="24"/>
        </w:rPr>
      </w:pPr>
    </w:p>
    <w:p w:rsidR="007C06DC" w:rsidRPr="00F55210" w:rsidRDefault="00D25980" w:rsidP="009529F1">
      <w:pPr>
        <w:jc w:val="center"/>
        <w:rPr>
          <w:rFonts w:ascii="標楷體" w:hAnsi="標楷體" w:hint="eastAsia"/>
          <w:sz w:val="20"/>
        </w:rPr>
      </w:pPr>
      <w:r>
        <w:rPr>
          <w:rFonts w:ascii="標楷體" w:hAnsi="標楷體"/>
          <w:bCs/>
          <w:szCs w:val="24"/>
        </w:rPr>
        <w:br w:type="page"/>
      </w:r>
      <w:r w:rsidR="007C06DC" w:rsidRPr="000776A2">
        <w:rPr>
          <w:rFonts w:ascii="標楷體" w:hAnsi="標楷體" w:hint="eastAsia"/>
          <w:b/>
          <w:sz w:val="32"/>
          <w:szCs w:val="32"/>
        </w:rPr>
        <w:lastRenderedPageBreak/>
        <w:t>10</w:t>
      </w:r>
      <w:r w:rsidR="00063ECD">
        <w:rPr>
          <w:rFonts w:ascii="標楷體" w:hAnsi="標楷體" w:hint="eastAsia"/>
          <w:b/>
          <w:sz w:val="32"/>
          <w:szCs w:val="32"/>
        </w:rPr>
        <w:t>8</w:t>
      </w:r>
      <w:r w:rsidR="007C06DC" w:rsidRPr="000776A2">
        <w:rPr>
          <w:rFonts w:ascii="標楷體" w:hAnsi="標楷體" w:hint="eastAsia"/>
          <w:b/>
          <w:sz w:val="32"/>
          <w:szCs w:val="32"/>
        </w:rPr>
        <w:t>年全國語文競賽</w:t>
      </w:r>
      <w:r w:rsidR="007C06DC">
        <w:rPr>
          <w:rFonts w:ascii="標楷體" w:hAnsi="標楷體" w:hint="eastAsia"/>
          <w:b/>
          <w:sz w:val="32"/>
          <w:szCs w:val="32"/>
        </w:rPr>
        <w:t>【</w:t>
      </w:r>
      <w:r w:rsidR="007C06DC" w:rsidRPr="00D759B9">
        <w:rPr>
          <w:rFonts w:ascii="標楷體" w:hAnsi="標楷體" w:hint="eastAsia"/>
          <w:b/>
          <w:color w:val="000000"/>
          <w:sz w:val="32"/>
          <w:szCs w:val="32"/>
        </w:rPr>
        <w:t>原住民族語演說</w:t>
      </w:r>
      <w:r w:rsidR="007C06DC">
        <w:rPr>
          <w:rFonts w:ascii="標楷體" w:hAnsi="標楷體" w:hint="eastAsia"/>
          <w:b/>
          <w:sz w:val="32"/>
          <w:szCs w:val="32"/>
        </w:rPr>
        <w:t>】</w:t>
      </w:r>
      <w:r w:rsidR="007C06DC" w:rsidRPr="000776A2">
        <w:rPr>
          <w:rFonts w:ascii="標楷體" w:hAnsi="標楷體" w:hint="eastAsia"/>
          <w:b/>
          <w:sz w:val="32"/>
          <w:szCs w:val="32"/>
        </w:rPr>
        <w:t>題目</w:t>
      </w:r>
      <w:r w:rsidR="009E20D0">
        <w:rPr>
          <w:rFonts w:ascii="標楷體" w:hAnsi="標楷體" w:hint="eastAsia"/>
          <w:sz w:val="20"/>
        </w:rPr>
        <w:t>2019.06.27</w:t>
      </w:r>
      <w:r w:rsidR="009529F1">
        <w:rPr>
          <w:rFonts w:ascii="標楷體" w:hAnsi="標楷體" w:hint="eastAsia"/>
          <w:sz w:val="20"/>
        </w:rPr>
        <w:t>公告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3"/>
        <w:gridCol w:w="7048"/>
      </w:tblGrid>
      <w:tr w:rsidR="0008097E" w:rsidRPr="00E342DF">
        <w:trPr>
          <w:trHeight w:val="961"/>
          <w:jc w:val="center"/>
        </w:trPr>
        <w:tc>
          <w:tcPr>
            <w:tcW w:w="2423" w:type="dxa"/>
            <w:vAlign w:val="center"/>
          </w:tcPr>
          <w:p w:rsidR="0008097E" w:rsidRPr="007B3223" w:rsidRDefault="0008097E" w:rsidP="00E20217">
            <w:pPr>
              <w:spacing w:line="40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 w:rsidRPr="007B3223">
              <w:rPr>
                <w:rFonts w:ascii="標楷體" w:hAnsi="標楷體" w:hint="eastAsia"/>
                <w:sz w:val="32"/>
                <w:szCs w:val="32"/>
              </w:rPr>
              <w:t>組</w:t>
            </w:r>
            <w:r w:rsidR="0044276F">
              <w:rPr>
                <w:rFonts w:ascii="標楷體" w:hAnsi="標楷體" w:hint="eastAsia"/>
                <w:sz w:val="32"/>
                <w:szCs w:val="32"/>
              </w:rPr>
              <w:t xml:space="preserve">  </w:t>
            </w:r>
            <w:r w:rsidRPr="007B3223">
              <w:rPr>
                <w:rFonts w:ascii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7048" w:type="dxa"/>
            <w:vAlign w:val="center"/>
          </w:tcPr>
          <w:p w:rsidR="0008097E" w:rsidRPr="007B3223" w:rsidRDefault="0008097E" w:rsidP="00E20217">
            <w:pPr>
              <w:spacing w:line="400" w:lineRule="exact"/>
              <w:jc w:val="center"/>
              <w:rPr>
                <w:rFonts w:ascii="標楷體" w:hAnsi="標楷體" w:hint="eastAsia"/>
                <w:sz w:val="32"/>
                <w:szCs w:val="32"/>
              </w:rPr>
            </w:pPr>
            <w:r w:rsidRPr="007B3223">
              <w:rPr>
                <w:rFonts w:ascii="標楷體" w:hAnsi="標楷體" w:hint="eastAsia"/>
                <w:sz w:val="32"/>
                <w:szCs w:val="32"/>
              </w:rPr>
              <w:t>題</w:t>
            </w:r>
            <w:r w:rsidR="009F0A7F">
              <w:rPr>
                <w:rFonts w:ascii="標楷體" w:hAnsi="標楷體" w:hint="eastAsia"/>
                <w:sz w:val="32"/>
                <w:szCs w:val="32"/>
              </w:rPr>
              <w:t xml:space="preserve">           </w:t>
            </w:r>
            <w:r w:rsidRPr="007B3223">
              <w:rPr>
                <w:rFonts w:ascii="標楷體" w:hAnsi="標楷體" w:hint="eastAsia"/>
                <w:sz w:val="32"/>
                <w:szCs w:val="32"/>
              </w:rPr>
              <w:t>目</w:t>
            </w:r>
          </w:p>
        </w:tc>
      </w:tr>
      <w:tr w:rsidR="0008097E" w:rsidRPr="00E342DF">
        <w:trPr>
          <w:trHeight w:val="1985"/>
          <w:jc w:val="center"/>
        </w:trPr>
        <w:tc>
          <w:tcPr>
            <w:tcW w:w="2423" w:type="dxa"/>
            <w:vAlign w:val="center"/>
          </w:tcPr>
          <w:p w:rsidR="0008097E" w:rsidRPr="007B3223" w:rsidRDefault="0008097E" w:rsidP="00E20217">
            <w:pPr>
              <w:spacing w:line="40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 w:rsidRPr="007B3223">
              <w:rPr>
                <w:rFonts w:ascii="標楷體" w:hAnsi="標楷體" w:hint="eastAsia"/>
                <w:sz w:val="32"/>
                <w:szCs w:val="32"/>
              </w:rPr>
              <w:t>教師組</w:t>
            </w:r>
          </w:p>
        </w:tc>
        <w:tc>
          <w:tcPr>
            <w:tcW w:w="7048" w:type="dxa"/>
            <w:vAlign w:val="center"/>
          </w:tcPr>
          <w:p w:rsidR="00095FC5" w:rsidRPr="003119F1" w:rsidRDefault="00095FC5" w:rsidP="00492DBA">
            <w:pPr>
              <w:rPr>
                <w:rFonts w:hint="eastAsia"/>
                <w:sz w:val="32"/>
                <w:szCs w:val="32"/>
              </w:rPr>
            </w:pPr>
            <w:r w:rsidRPr="00095FC5">
              <w:rPr>
                <w:rFonts w:ascii="標楷體" w:hAnsi="標楷體" w:cs="標楷體" w:hint="eastAsia"/>
                <w:sz w:val="32"/>
                <w:szCs w:val="32"/>
              </w:rPr>
              <w:t>1、</w:t>
            </w:r>
            <w:r w:rsidR="00492DBA" w:rsidRPr="003119F1">
              <w:rPr>
                <w:sz w:val="32"/>
                <w:szCs w:val="32"/>
              </w:rPr>
              <w:t>原住民孩子的學習困境</w:t>
            </w:r>
          </w:p>
          <w:p w:rsidR="00095FC5" w:rsidRPr="003119F1" w:rsidRDefault="00095FC5" w:rsidP="00492DBA">
            <w:pPr>
              <w:rPr>
                <w:rFonts w:ascii="標楷體" w:cs="標楷體" w:hint="eastAsia"/>
                <w:color w:val="000000"/>
                <w:kern w:val="0"/>
                <w:sz w:val="32"/>
                <w:szCs w:val="32"/>
              </w:rPr>
            </w:pPr>
            <w:r w:rsidRPr="003119F1">
              <w:rPr>
                <w:rFonts w:ascii="標楷體" w:hAnsi="標楷體" w:cs="標楷體" w:hint="eastAsia"/>
                <w:sz w:val="32"/>
                <w:szCs w:val="32"/>
              </w:rPr>
              <w:t>2、</w:t>
            </w:r>
            <w:r w:rsidR="00492DBA" w:rsidRPr="00B03058">
              <w:rPr>
                <w:rFonts w:ascii="標楷體" w:cs="標楷體" w:hint="eastAsia"/>
                <w:color w:val="000000"/>
                <w:kern w:val="0"/>
                <w:sz w:val="32"/>
                <w:szCs w:val="32"/>
              </w:rPr>
              <w:t>我最感動的教學經驗</w:t>
            </w:r>
          </w:p>
          <w:p w:rsidR="0008097E" w:rsidRPr="00492DBA" w:rsidRDefault="00260B71" w:rsidP="00492DBA">
            <w:pPr>
              <w:ind w:left="480" w:hangingChars="150" w:hanging="480"/>
              <w:rPr>
                <w:rFonts w:hint="eastAsia"/>
              </w:rPr>
            </w:pPr>
            <w:r w:rsidRPr="003119F1">
              <w:rPr>
                <w:rFonts w:ascii="標楷體" w:hAnsi="標楷體" w:hint="eastAsia"/>
                <w:sz w:val="32"/>
                <w:szCs w:val="32"/>
              </w:rPr>
              <w:t>3、</w:t>
            </w:r>
            <w:r w:rsidR="00492DBA" w:rsidRPr="003119F1">
              <w:rPr>
                <w:sz w:val="32"/>
                <w:szCs w:val="32"/>
              </w:rPr>
              <w:t>你對於現行實施的學生族語認證有何看法？</w:t>
            </w:r>
          </w:p>
        </w:tc>
      </w:tr>
      <w:tr w:rsidR="0008097E" w:rsidRPr="00E342DF">
        <w:trPr>
          <w:trHeight w:val="1985"/>
          <w:jc w:val="center"/>
        </w:trPr>
        <w:tc>
          <w:tcPr>
            <w:tcW w:w="2423" w:type="dxa"/>
            <w:vAlign w:val="center"/>
          </w:tcPr>
          <w:p w:rsidR="0008097E" w:rsidRPr="007B3223" w:rsidRDefault="0008097E" w:rsidP="00E20217">
            <w:pPr>
              <w:spacing w:line="40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 w:rsidRPr="007B3223">
              <w:rPr>
                <w:rFonts w:ascii="標楷體" w:hAnsi="標楷體" w:hint="eastAsia"/>
                <w:sz w:val="32"/>
                <w:szCs w:val="32"/>
              </w:rPr>
              <w:t>社會組</w:t>
            </w:r>
          </w:p>
        </w:tc>
        <w:tc>
          <w:tcPr>
            <w:tcW w:w="7048" w:type="dxa"/>
            <w:vAlign w:val="center"/>
          </w:tcPr>
          <w:p w:rsidR="00344033" w:rsidRPr="00344033" w:rsidRDefault="00EA4A1D" w:rsidP="00344033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hAnsi="標楷體" w:hint="eastAsia"/>
                <w:sz w:val="32"/>
                <w:szCs w:val="32"/>
              </w:rPr>
              <w:t>、</w:t>
            </w:r>
            <w:r w:rsidR="00344033" w:rsidRPr="00344033">
              <w:rPr>
                <w:rFonts w:ascii="標楷體" w:eastAsia="標楷體" w:hAnsi="標楷體"/>
                <w:sz w:val="32"/>
                <w:szCs w:val="32"/>
              </w:rPr>
              <w:t>原住民的失業與就業</w:t>
            </w:r>
          </w:p>
          <w:p w:rsidR="00344033" w:rsidRPr="00344033" w:rsidRDefault="00344033" w:rsidP="00344033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  <w:r w:rsidRPr="00344033">
              <w:rPr>
                <w:rFonts w:ascii="標楷體" w:eastAsia="標楷體" w:hAnsi="標楷體" w:hint="eastAsia"/>
                <w:sz w:val="32"/>
                <w:szCs w:val="32"/>
              </w:rPr>
              <w:t>2、</w:t>
            </w:r>
            <w:r w:rsidRPr="00344033">
              <w:rPr>
                <w:rFonts w:ascii="標楷體" w:eastAsia="標楷體" w:hAnsi="標楷體"/>
                <w:sz w:val="32"/>
                <w:szCs w:val="32"/>
              </w:rPr>
              <w:t>印象最深刻的部落</w:t>
            </w:r>
            <w:r w:rsidRPr="00344033">
              <w:rPr>
                <w:rFonts w:ascii="標楷體" w:eastAsia="標楷體" w:hAnsi="標楷體" w:cs="Times New Roman"/>
                <w:sz w:val="32"/>
                <w:szCs w:val="32"/>
              </w:rPr>
              <w:t>(</w:t>
            </w:r>
            <w:r w:rsidRPr="00344033">
              <w:rPr>
                <w:rFonts w:ascii="標楷體" w:eastAsia="標楷體" w:hAnsi="標楷體"/>
                <w:sz w:val="32"/>
                <w:szCs w:val="32"/>
              </w:rPr>
              <w:t>社區</w:t>
            </w:r>
            <w:r w:rsidRPr="00344033">
              <w:rPr>
                <w:rFonts w:ascii="標楷體" w:eastAsia="標楷體" w:hAnsi="標楷體" w:cs="Times New Roman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sz w:val="32"/>
                <w:szCs w:val="32"/>
              </w:rPr>
              <w:t>文化活動</w:t>
            </w:r>
          </w:p>
          <w:p w:rsidR="0008097E" w:rsidRPr="00344033" w:rsidRDefault="00344033" w:rsidP="00344033">
            <w:pPr>
              <w:pStyle w:val="Defaul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44033">
              <w:rPr>
                <w:rFonts w:ascii="標楷體" w:eastAsia="標楷體" w:hAnsi="標楷體" w:hint="eastAsia"/>
                <w:sz w:val="32"/>
                <w:szCs w:val="32"/>
              </w:rPr>
              <w:t>3、</w:t>
            </w:r>
            <w:r w:rsidRPr="00344033">
              <w:rPr>
                <w:rFonts w:ascii="標楷體" w:eastAsia="標楷體" w:hAnsi="標楷體"/>
                <w:sz w:val="32"/>
                <w:szCs w:val="32"/>
              </w:rPr>
              <w:t>人要有夢，請問你的夢是甚麼？</w:t>
            </w:r>
          </w:p>
        </w:tc>
      </w:tr>
    </w:tbl>
    <w:p w:rsidR="007C06DC" w:rsidRPr="0008097E" w:rsidRDefault="007C06DC" w:rsidP="007C06DC">
      <w:pPr>
        <w:jc w:val="center"/>
        <w:rPr>
          <w:rFonts w:hint="eastAsia"/>
        </w:rPr>
      </w:pPr>
    </w:p>
    <w:p w:rsidR="007C06DC" w:rsidRPr="007C06DC" w:rsidRDefault="007C06DC" w:rsidP="00074F4A">
      <w:pPr>
        <w:jc w:val="center"/>
        <w:rPr>
          <w:rFonts w:ascii="標楷體" w:hAnsi="標楷體" w:hint="eastAsia"/>
          <w:bCs/>
          <w:szCs w:val="24"/>
        </w:rPr>
      </w:pPr>
    </w:p>
    <w:p w:rsidR="00D23AC6" w:rsidRDefault="007C06DC" w:rsidP="00074F4A">
      <w:pPr>
        <w:jc w:val="center"/>
        <w:rPr>
          <w:rFonts w:ascii="標楷體" w:hAnsi="標楷體" w:cs="新細明體" w:hint="eastAsia"/>
          <w:b/>
          <w:color w:val="000000"/>
          <w:kern w:val="0"/>
          <w:sz w:val="32"/>
          <w:szCs w:val="32"/>
        </w:rPr>
      </w:pPr>
      <w:r>
        <w:rPr>
          <w:rFonts w:ascii="標楷體" w:hAnsi="標楷體"/>
          <w:bCs/>
          <w:szCs w:val="24"/>
        </w:rPr>
        <w:br w:type="page"/>
      </w:r>
      <w:r w:rsidR="00D23AC6">
        <w:rPr>
          <w:rFonts w:ascii="標楷體" w:hAnsi="標楷體" w:hint="eastAsia"/>
          <w:b/>
          <w:color w:val="000000"/>
          <w:sz w:val="32"/>
          <w:szCs w:val="32"/>
        </w:rPr>
        <w:lastRenderedPageBreak/>
        <w:t>花蓮縣</w:t>
      </w:r>
      <w:r w:rsidR="00215266">
        <w:rPr>
          <w:rFonts w:ascii="標楷體" w:hAnsi="標楷體" w:hint="eastAsia"/>
          <w:b/>
          <w:color w:val="000000"/>
          <w:sz w:val="32"/>
          <w:szCs w:val="32"/>
        </w:rPr>
        <w:t>108</w:t>
      </w:r>
      <w:r w:rsidR="00D23AC6" w:rsidRPr="0053035F">
        <w:rPr>
          <w:rFonts w:ascii="標楷體" w:hAnsi="標楷體" w:hint="eastAsia"/>
          <w:b/>
          <w:color w:val="000000"/>
          <w:sz w:val="32"/>
          <w:szCs w:val="32"/>
        </w:rPr>
        <w:t>年全國語文競賽--原住民族語演說競賽</w:t>
      </w:r>
      <w:r w:rsidR="00D23AC6">
        <w:rPr>
          <w:rFonts w:ascii="標楷體" w:hAnsi="標楷體" w:cs="新細明體" w:hint="eastAsia"/>
          <w:b/>
          <w:color w:val="000000"/>
          <w:kern w:val="0"/>
          <w:sz w:val="32"/>
          <w:szCs w:val="32"/>
        </w:rPr>
        <w:t>推薦</w:t>
      </w:r>
      <w:r w:rsidR="00D23AC6" w:rsidRPr="0053035F">
        <w:rPr>
          <w:rFonts w:ascii="標楷體" w:hAnsi="標楷體" w:cs="新細明體"/>
          <w:b/>
          <w:color w:val="000000"/>
          <w:kern w:val="0"/>
          <w:sz w:val="32"/>
          <w:szCs w:val="32"/>
        </w:rPr>
        <w:t>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666"/>
        <w:gridCol w:w="2512"/>
        <w:gridCol w:w="1563"/>
        <w:gridCol w:w="4114"/>
      </w:tblGrid>
      <w:tr w:rsidR="00D23AC6" w:rsidRPr="00E342DF">
        <w:trPr>
          <w:jc w:val="center"/>
        </w:trPr>
        <w:tc>
          <w:tcPr>
            <w:tcW w:w="1728" w:type="dxa"/>
            <w:vAlign w:val="center"/>
          </w:tcPr>
          <w:p w:rsidR="00D23AC6" w:rsidRPr="00E342DF" w:rsidRDefault="00D23AC6" w:rsidP="00E342DF">
            <w:pPr>
              <w:jc w:val="center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E342DF">
              <w:rPr>
                <w:rFonts w:ascii="標楷體" w:hAnsi="標楷體" w:hint="eastAsia"/>
                <w:color w:val="000000"/>
                <w:sz w:val="28"/>
                <w:szCs w:val="28"/>
              </w:rPr>
              <w:t>推薦單位</w:t>
            </w:r>
          </w:p>
        </w:tc>
        <w:tc>
          <w:tcPr>
            <w:tcW w:w="2620" w:type="dxa"/>
            <w:vAlign w:val="center"/>
          </w:tcPr>
          <w:p w:rsidR="00D23AC6" w:rsidRPr="00E342DF" w:rsidRDefault="00D23AC6" w:rsidP="00E342DF">
            <w:pPr>
              <w:widowControl/>
              <w:snapToGrid w:val="0"/>
              <w:spacing w:before="120" w:line="240" w:lineRule="atLeast"/>
              <w:jc w:val="both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23AC6" w:rsidRPr="00E342DF" w:rsidRDefault="00D23AC6" w:rsidP="00E342DF">
            <w:pPr>
              <w:jc w:val="center"/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342DF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推薦人</w:t>
            </w:r>
          </w:p>
        </w:tc>
        <w:tc>
          <w:tcPr>
            <w:tcW w:w="4292" w:type="dxa"/>
            <w:vAlign w:val="center"/>
          </w:tcPr>
          <w:p w:rsidR="00D23AC6" w:rsidRPr="00E342DF" w:rsidRDefault="00D23AC6" w:rsidP="00E342DF">
            <w:pPr>
              <w:jc w:val="both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E342DF">
              <w:rPr>
                <w:rFonts w:ascii="標楷體" w:hAnsi="標楷體" w:hint="eastAsia"/>
                <w:color w:val="000000"/>
                <w:sz w:val="28"/>
                <w:szCs w:val="28"/>
              </w:rPr>
              <w:t>職稱：　　　姓名：</w:t>
            </w:r>
          </w:p>
        </w:tc>
      </w:tr>
      <w:tr w:rsidR="00D23AC6" w:rsidRPr="00E342DF">
        <w:trPr>
          <w:jc w:val="center"/>
        </w:trPr>
        <w:tc>
          <w:tcPr>
            <w:tcW w:w="1728" w:type="dxa"/>
            <w:vAlign w:val="center"/>
          </w:tcPr>
          <w:p w:rsidR="00D23AC6" w:rsidRPr="00E342DF" w:rsidRDefault="00D23AC6" w:rsidP="00E342DF">
            <w:pPr>
              <w:jc w:val="center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E342DF">
              <w:rPr>
                <w:rFonts w:ascii="標楷體" w:hAnsi="標楷體" w:hint="eastAsia"/>
                <w:color w:val="000000"/>
                <w:sz w:val="28"/>
                <w:szCs w:val="28"/>
              </w:rPr>
              <w:t>組   別</w:t>
            </w:r>
          </w:p>
        </w:tc>
        <w:tc>
          <w:tcPr>
            <w:tcW w:w="2620" w:type="dxa"/>
            <w:vAlign w:val="center"/>
          </w:tcPr>
          <w:p w:rsidR="00D23AC6" w:rsidRPr="00E342DF" w:rsidRDefault="00D23AC6" w:rsidP="00E342DF">
            <w:pPr>
              <w:widowControl/>
              <w:snapToGrid w:val="0"/>
              <w:spacing w:before="120" w:line="240" w:lineRule="atLeast"/>
              <w:jc w:val="both"/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342DF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 w:rsidRPr="00E342DF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教師組</w:t>
            </w:r>
          </w:p>
          <w:p w:rsidR="00074F4A" w:rsidRPr="00E342DF" w:rsidRDefault="00074F4A" w:rsidP="00E342DF">
            <w:pPr>
              <w:widowControl/>
              <w:snapToGrid w:val="0"/>
              <w:spacing w:before="120" w:line="240" w:lineRule="atLeast"/>
              <w:jc w:val="both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D23AC6" w:rsidRPr="00E342DF" w:rsidRDefault="00D23AC6" w:rsidP="00E342DF">
            <w:pPr>
              <w:jc w:val="both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E342DF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 w:rsidRPr="00E342DF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</w:tc>
        <w:tc>
          <w:tcPr>
            <w:tcW w:w="1620" w:type="dxa"/>
            <w:vAlign w:val="center"/>
          </w:tcPr>
          <w:p w:rsidR="00D23AC6" w:rsidRPr="00E342DF" w:rsidRDefault="00D23AC6" w:rsidP="00E342DF">
            <w:pPr>
              <w:jc w:val="center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E342DF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語   別</w:t>
            </w:r>
          </w:p>
        </w:tc>
        <w:tc>
          <w:tcPr>
            <w:tcW w:w="4292" w:type="dxa"/>
            <w:vAlign w:val="center"/>
          </w:tcPr>
          <w:p w:rsidR="00D23AC6" w:rsidRPr="00E342DF" w:rsidRDefault="000D79DC" w:rsidP="00E342DF">
            <w:pPr>
              <w:jc w:val="both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□阿美</w:t>
            </w:r>
            <w:r w:rsidR="00D23AC6" w:rsidRPr="00E342DF">
              <w:rPr>
                <w:rFonts w:ascii="標楷體" w:hAnsi="標楷體" w:hint="eastAsia"/>
                <w:color w:val="000000"/>
              </w:rPr>
              <w:t>語</w:t>
            </w:r>
            <w:r w:rsidR="00074F4A" w:rsidRPr="00E342DF">
              <w:rPr>
                <w:rFonts w:ascii="標楷體" w:hAnsi="標楷體" w:hint="eastAsia"/>
                <w:color w:val="000000"/>
              </w:rPr>
              <w:t xml:space="preserve"> </w:t>
            </w:r>
            <w:r>
              <w:rPr>
                <w:rFonts w:ascii="標楷體" w:hAnsi="標楷體" w:hint="eastAsia"/>
                <w:color w:val="000000"/>
              </w:rPr>
              <w:t>□排灣</w:t>
            </w:r>
            <w:r w:rsidR="00D23AC6" w:rsidRPr="00E342DF">
              <w:rPr>
                <w:rFonts w:ascii="標楷體" w:hAnsi="標楷體" w:hint="eastAsia"/>
                <w:color w:val="000000"/>
              </w:rPr>
              <w:t>語</w:t>
            </w:r>
            <w:r w:rsidR="00074F4A" w:rsidRPr="00E342DF">
              <w:rPr>
                <w:rFonts w:ascii="標楷體" w:hAnsi="標楷體" w:hint="eastAsia"/>
                <w:color w:val="000000"/>
              </w:rPr>
              <w:t xml:space="preserve"> </w:t>
            </w:r>
            <w:r>
              <w:rPr>
                <w:rFonts w:ascii="標楷體" w:hAnsi="標楷體" w:hint="eastAsia"/>
                <w:color w:val="000000"/>
              </w:rPr>
              <w:t>□泰雅</w:t>
            </w:r>
            <w:r w:rsidR="00D23AC6" w:rsidRPr="00E342DF">
              <w:rPr>
                <w:rFonts w:ascii="標楷體" w:hAnsi="標楷體" w:hint="eastAsia"/>
                <w:color w:val="000000"/>
              </w:rPr>
              <w:t>語</w:t>
            </w:r>
          </w:p>
          <w:p w:rsidR="00D23AC6" w:rsidRPr="00E342DF" w:rsidRDefault="000D79DC" w:rsidP="00E342DF">
            <w:pPr>
              <w:jc w:val="both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□魯凱</w:t>
            </w:r>
            <w:r w:rsidR="00D23AC6" w:rsidRPr="00E342DF">
              <w:rPr>
                <w:rFonts w:ascii="標楷體" w:hAnsi="標楷體" w:hint="eastAsia"/>
                <w:color w:val="000000"/>
              </w:rPr>
              <w:t>語</w:t>
            </w:r>
            <w:r w:rsidR="00074F4A" w:rsidRPr="00E342DF">
              <w:rPr>
                <w:rFonts w:ascii="標楷體" w:hAnsi="標楷體" w:hint="eastAsia"/>
                <w:color w:val="000000"/>
              </w:rPr>
              <w:t xml:space="preserve"> </w:t>
            </w:r>
            <w:r>
              <w:rPr>
                <w:rFonts w:ascii="標楷體" w:hAnsi="標楷體" w:hint="eastAsia"/>
                <w:color w:val="000000"/>
              </w:rPr>
              <w:t>□賽夏</w:t>
            </w:r>
            <w:r w:rsidR="00D23AC6" w:rsidRPr="00E342DF">
              <w:rPr>
                <w:rFonts w:ascii="標楷體" w:hAnsi="標楷體" w:hint="eastAsia"/>
                <w:color w:val="000000"/>
              </w:rPr>
              <w:t>語</w:t>
            </w:r>
            <w:r w:rsidR="00074F4A" w:rsidRPr="00E342DF">
              <w:rPr>
                <w:rFonts w:ascii="標楷體" w:hAnsi="標楷體" w:hint="eastAsia"/>
                <w:color w:val="000000"/>
              </w:rPr>
              <w:t xml:space="preserve"> </w:t>
            </w:r>
            <w:r>
              <w:rPr>
                <w:rFonts w:ascii="標楷體" w:hAnsi="標楷體" w:hint="eastAsia"/>
                <w:color w:val="000000"/>
              </w:rPr>
              <w:t>□鄒</w:t>
            </w:r>
            <w:r w:rsidR="00D23AC6" w:rsidRPr="00E342DF">
              <w:rPr>
                <w:rFonts w:ascii="標楷體" w:hAnsi="標楷體" w:hint="eastAsia"/>
                <w:color w:val="000000"/>
              </w:rPr>
              <w:t>語</w:t>
            </w:r>
          </w:p>
          <w:p w:rsidR="00D23AC6" w:rsidRPr="00E342DF" w:rsidRDefault="000D79DC" w:rsidP="00E342DF">
            <w:pPr>
              <w:jc w:val="both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□卑南</w:t>
            </w:r>
            <w:r w:rsidR="00D23AC6" w:rsidRPr="00E342DF">
              <w:rPr>
                <w:rFonts w:ascii="標楷體" w:hAnsi="標楷體" w:hint="eastAsia"/>
                <w:color w:val="000000"/>
              </w:rPr>
              <w:t>語</w:t>
            </w:r>
            <w:r w:rsidR="00074F4A" w:rsidRPr="00E342DF">
              <w:rPr>
                <w:rFonts w:ascii="標楷體" w:hAnsi="標楷體" w:hint="eastAsia"/>
                <w:color w:val="000000"/>
              </w:rPr>
              <w:t xml:space="preserve"> </w:t>
            </w:r>
            <w:r>
              <w:rPr>
                <w:rFonts w:ascii="標楷體" w:hAnsi="標楷體" w:hint="eastAsia"/>
                <w:color w:val="000000"/>
              </w:rPr>
              <w:t>□雅美</w:t>
            </w:r>
            <w:r w:rsidR="00D23AC6" w:rsidRPr="00E342DF">
              <w:rPr>
                <w:rFonts w:ascii="標楷體" w:hAnsi="標楷體" w:hint="eastAsia"/>
                <w:color w:val="000000"/>
              </w:rPr>
              <w:t>語</w:t>
            </w:r>
            <w:r>
              <w:rPr>
                <w:rFonts w:ascii="標楷體" w:hAnsi="標楷體" w:hint="eastAsia"/>
                <w:color w:val="000000"/>
              </w:rPr>
              <w:t xml:space="preserve"> □賽德克</w:t>
            </w:r>
            <w:r w:rsidRPr="00E342DF">
              <w:rPr>
                <w:rFonts w:ascii="標楷體" w:hAnsi="標楷體" w:hint="eastAsia"/>
                <w:color w:val="000000"/>
              </w:rPr>
              <w:t>語</w:t>
            </w:r>
          </w:p>
          <w:p w:rsidR="000D79DC" w:rsidRPr="000D79DC" w:rsidRDefault="000D79DC" w:rsidP="00E342DF">
            <w:pPr>
              <w:jc w:val="both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□布農</w:t>
            </w:r>
            <w:r w:rsidR="00074F4A" w:rsidRPr="00E342DF">
              <w:rPr>
                <w:rFonts w:ascii="標楷體" w:hAnsi="標楷體" w:hint="eastAsia"/>
                <w:color w:val="000000"/>
              </w:rPr>
              <w:t xml:space="preserve">語 </w:t>
            </w:r>
            <w:r>
              <w:rPr>
                <w:rFonts w:ascii="標楷體" w:hAnsi="標楷體" w:hint="eastAsia"/>
                <w:color w:val="000000"/>
              </w:rPr>
              <w:t>□邵</w:t>
            </w:r>
            <w:r w:rsidRPr="00E342DF">
              <w:rPr>
                <w:rFonts w:ascii="標楷體" w:hAnsi="標楷體" w:hint="eastAsia"/>
                <w:color w:val="000000"/>
              </w:rPr>
              <w:t>語</w:t>
            </w:r>
            <w:r>
              <w:rPr>
                <w:rFonts w:ascii="標楷體" w:hAnsi="標楷體" w:hint="eastAsia"/>
                <w:color w:val="000000"/>
              </w:rPr>
              <w:t xml:space="preserve">   □太魯閣</w:t>
            </w:r>
            <w:r w:rsidRPr="00E342DF">
              <w:rPr>
                <w:rFonts w:ascii="標楷體" w:hAnsi="標楷體" w:hint="eastAsia"/>
                <w:color w:val="000000"/>
              </w:rPr>
              <w:t>語</w:t>
            </w:r>
          </w:p>
          <w:p w:rsidR="000D79DC" w:rsidRDefault="000D79DC" w:rsidP="000D79DC">
            <w:pPr>
              <w:jc w:val="both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□撒奇萊雅</w:t>
            </w:r>
            <w:r w:rsidRPr="00E342DF">
              <w:rPr>
                <w:rFonts w:ascii="標楷體" w:hAnsi="標楷體" w:hint="eastAsia"/>
                <w:color w:val="000000"/>
              </w:rPr>
              <w:t>語</w:t>
            </w:r>
            <w:r>
              <w:rPr>
                <w:rFonts w:ascii="標楷體" w:hAnsi="標楷體" w:hint="eastAsia"/>
                <w:color w:val="000000"/>
              </w:rPr>
              <w:t xml:space="preserve">      □拉阿魯哇語</w:t>
            </w:r>
          </w:p>
          <w:p w:rsidR="00D23AC6" w:rsidRPr="00E342DF" w:rsidRDefault="000D79DC" w:rsidP="000D79DC">
            <w:pPr>
              <w:jc w:val="both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□卡那卡那富語    □噶瑪蘭</w:t>
            </w:r>
            <w:r w:rsidRPr="00E342DF">
              <w:rPr>
                <w:rFonts w:ascii="標楷體" w:hAnsi="標楷體" w:hint="eastAsia"/>
                <w:color w:val="000000"/>
              </w:rPr>
              <w:t>語</w:t>
            </w:r>
          </w:p>
        </w:tc>
      </w:tr>
      <w:tr w:rsidR="00D23AC6" w:rsidRPr="00E342DF">
        <w:trPr>
          <w:trHeight w:val="622"/>
          <w:jc w:val="center"/>
        </w:trPr>
        <w:tc>
          <w:tcPr>
            <w:tcW w:w="1728" w:type="dxa"/>
            <w:vAlign w:val="center"/>
          </w:tcPr>
          <w:p w:rsidR="00D23AC6" w:rsidRPr="00E342DF" w:rsidRDefault="00D23AC6" w:rsidP="00E342DF">
            <w:pPr>
              <w:jc w:val="center"/>
              <w:rPr>
                <w:rFonts w:ascii="標楷體" w:hAnsi="標楷體" w:hint="eastAsia"/>
                <w:color w:val="000000"/>
              </w:rPr>
            </w:pPr>
            <w:r w:rsidRPr="00E342DF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競賽員姓名</w:t>
            </w:r>
          </w:p>
        </w:tc>
        <w:tc>
          <w:tcPr>
            <w:tcW w:w="2620" w:type="dxa"/>
            <w:vAlign w:val="center"/>
          </w:tcPr>
          <w:p w:rsidR="00D23AC6" w:rsidRPr="00E342DF" w:rsidRDefault="00D23AC6" w:rsidP="00E342DF">
            <w:pPr>
              <w:jc w:val="center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D23AC6" w:rsidRPr="00E342DF" w:rsidRDefault="00D23AC6" w:rsidP="00E342DF">
            <w:pPr>
              <w:jc w:val="center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 w:rsidRPr="00E342DF">
              <w:rPr>
                <w:rFonts w:ascii="標楷體" w:hAnsi="標楷體" w:cs="新細明體" w:hint="eastAsia"/>
                <w:color w:val="000000"/>
                <w:kern w:val="0"/>
                <w:sz w:val="26"/>
                <w:szCs w:val="26"/>
              </w:rPr>
              <w:t>身分證字號</w:t>
            </w:r>
          </w:p>
        </w:tc>
        <w:tc>
          <w:tcPr>
            <w:tcW w:w="4292" w:type="dxa"/>
            <w:vAlign w:val="center"/>
          </w:tcPr>
          <w:p w:rsidR="00D23AC6" w:rsidRPr="00E342DF" w:rsidRDefault="00D23AC6" w:rsidP="00E342DF">
            <w:pPr>
              <w:jc w:val="center"/>
              <w:rPr>
                <w:rFonts w:ascii="標楷體" w:hAnsi="標楷體" w:hint="eastAsia"/>
                <w:color w:val="000000"/>
              </w:rPr>
            </w:pPr>
          </w:p>
        </w:tc>
      </w:tr>
      <w:tr w:rsidR="00D23AC6" w:rsidRPr="00E342DF">
        <w:trPr>
          <w:jc w:val="center"/>
        </w:trPr>
        <w:tc>
          <w:tcPr>
            <w:tcW w:w="1728" w:type="dxa"/>
            <w:vAlign w:val="center"/>
          </w:tcPr>
          <w:p w:rsidR="00D23AC6" w:rsidRPr="00E342DF" w:rsidRDefault="00D23AC6" w:rsidP="00E342DF">
            <w:pPr>
              <w:spacing w:line="440" w:lineRule="exact"/>
              <w:jc w:val="both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E342DF">
              <w:rPr>
                <w:rFonts w:ascii="標楷體" w:hAnsi="標楷體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620" w:type="dxa"/>
            <w:vAlign w:val="center"/>
          </w:tcPr>
          <w:p w:rsidR="00D23AC6" w:rsidRPr="00E342DF" w:rsidRDefault="00D23AC6" w:rsidP="00E342DF">
            <w:pPr>
              <w:spacing w:line="440" w:lineRule="exact"/>
              <w:jc w:val="both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23AC6" w:rsidRPr="00E342DF" w:rsidRDefault="00D23AC6" w:rsidP="00E342DF">
            <w:pPr>
              <w:spacing w:line="440" w:lineRule="exact"/>
              <w:jc w:val="center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E342DF">
              <w:rPr>
                <w:rFonts w:ascii="標楷體" w:hAnsi="標楷體" w:hint="eastAsia"/>
                <w:color w:val="000000"/>
                <w:sz w:val="28"/>
                <w:szCs w:val="28"/>
              </w:rPr>
              <w:t>電   話</w:t>
            </w:r>
          </w:p>
        </w:tc>
        <w:tc>
          <w:tcPr>
            <w:tcW w:w="4292" w:type="dxa"/>
            <w:vAlign w:val="center"/>
          </w:tcPr>
          <w:p w:rsidR="00D23AC6" w:rsidRPr="00E342DF" w:rsidRDefault="00D23AC6" w:rsidP="00E342DF">
            <w:pPr>
              <w:spacing w:line="440" w:lineRule="exact"/>
              <w:jc w:val="both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E342DF">
              <w:rPr>
                <w:rFonts w:ascii="標楷體" w:hAnsi="標楷體" w:hint="eastAsia"/>
                <w:color w:val="000000"/>
                <w:sz w:val="28"/>
                <w:szCs w:val="28"/>
              </w:rPr>
              <w:t>公：</w:t>
            </w:r>
          </w:p>
          <w:p w:rsidR="00D23AC6" w:rsidRPr="00E342DF" w:rsidRDefault="00D23AC6" w:rsidP="00E342DF">
            <w:pPr>
              <w:spacing w:line="440" w:lineRule="exact"/>
              <w:jc w:val="both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E342DF">
              <w:rPr>
                <w:rFonts w:ascii="標楷體" w:hAnsi="標楷體" w:hint="eastAsia"/>
                <w:color w:val="000000"/>
                <w:sz w:val="28"/>
                <w:szCs w:val="28"/>
              </w:rPr>
              <w:t>手機：</w:t>
            </w:r>
          </w:p>
        </w:tc>
      </w:tr>
      <w:tr w:rsidR="00D23AC6" w:rsidRPr="00E342DF">
        <w:trPr>
          <w:jc w:val="center"/>
        </w:trPr>
        <w:tc>
          <w:tcPr>
            <w:tcW w:w="1728" w:type="dxa"/>
          </w:tcPr>
          <w:p w:rsidR="00D23AC6" w:rsidRPr="00E342DF" w:rsidRDefault="00D23AC6" w:rsidP="00E342DF">
            <w:pPr>
              <w:spacing w:line="440" w:lineRule="exact"/>
              <w:jc w:val="center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E342DF">
              <w:rPr>
                <w:rFonts w:ascii="標楷體" w:hAnsi="標楷體" w:hint="eastAsia"/>
                <w:color w:val="000000"/>
                <w:sz w:val="28"/>
                <w:szCs w:val="28"/>
              </w:rPr>
              <w:t>服務單位及職稱</w:t>
            </w:r>
          </w:p>
        </w:tc>
        <w:tc>
          <w:tcPr>
            <w:tcW w:w="2620" w:type="dxa"/>
          </w:tcPr>
          <w:p w:rsidR="00D23AC6" w:rsidRPr="00E342DF" w:rsidRDefault="00D23AC6" w:rsidP="00E342DF">
            <w:pPr>
              <w:spacing w:line="440" w:lineRule="exact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23AC6" w:rsidRPr="00E342DF" w:rsidRDefault="00D23AC6" w:rsidP="00E342DF">
            <w:pPr>
              <w:spacing w:line="440" w:lineRule="exact"/>
              <w:jc w:val="center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E342DF">
              <w:rPr>
                <w:rFonts w:ascii="標楷體" w:hAnsi="標楷體" w:hint="eastAsia"/>
                <w:color w:val="000000"/>
                <w:sz w:val="28"/>
                <w:szCs w:val="28"/>
              </w:rPr>
              <w:t>住   址</w:t>
            </w:r>
          </w:p>
        </w:tc>
        <w:tc>
          <w:tcPr>
            <w:tcW w:w="4292" w:type="dxa"/>
          </w:tcPr>
          <w:p w:rsidR="00D23AC6" w:rsidRPr="00E342DF" w:rsidRDefault="00D23AC6" w:rsidP="00E342DF">
            <w:pPr>
              <w:spacing w:line="440" w:lineRule="exact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D23AC6" w:rsidRPr="00E342DF">
        <w:trPr>
          <w:trHeight w:val="687"/>
          <w:jc w:val="center"/>
        </w:trPr>
        <w:tc>
          <w:tcPr>
            <w:tcW w:w="10260" w:type="dxa"/>
            <w:gridSpan w:val="4"/>
          </w:tcPr>
          <w:p w:rsidR="00D23AC6" w:rsidRPr="00E342DF" w:rsidRDefault="00D23AC6" w:rsidP="00E342DF">
            <w:pPr>
              <w:jc w:val="center"/>
              <w:rPr>
                <w:rFonts w:ascii="標楷體" w:hAnsi="標楷體" w:hint="eastAsia"/>
                <w:color w:val="000000"/>
                <w:sz w:val="32"/>
                <w:szCs w:val="32"/>
              </w:rPr>
            </w:pPr>
            <w:r w:rsidRPr="00E342DF">
              <w:rPr>
                <w:rFonts w:ascii="標楷體" w:hAnsi="標楷體" w:hint="eastAsia"/>
                <w:color w:val="000000"/>
                <w:sz w:val="32"/>
                <w:szCs w:val="32"/>
              </w:rPr>
              <w:t>競   賽   員   簡   歷</w:t>
            </w:r>
          </w:p>
        </w:tc>
      </w:tr>
      <w:tr w:rsidR="00D23AC6" w:rsidRPr="00E342DF">
        <w:trPr>
          <w:trHeight w:val="5972"/>
          <w:jc w:val="center"/>
        </w:trPr>
        <w:tc>
          <w:tcPr>
            <w:tcW w:w="10260" w:type="dxa"/>
            <w:gridSpan w:val="4"/>
          </w:tcPr>
          <w:p w:rsidR="00D23AC6" w:rsidRPr="00E342DF" w:rsidRDefault="002864E0" w:rsidP="00EA6149">
            <w:pPr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b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1731010</wp:posOffset>
                      </wp:positionV>
                      <wp:extent cx="2171700" cy="19431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1943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23AC6" w:rsidRDefault="00D23AC6" w:rsidP="00D23AC6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推薦單位印信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06pt;margin-top:136.3pt;width:171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" filled="f" strokeweight=".5pt">
                      <v:textbox>
                        <w:txbxContent>
                          <w:p w:rsidR="00D23AC6" w:rsidRDefault="00D23AC6" w:rsidP="00D23AC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推薦單位印信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23AC6" w:rsidRPr="00E342DF">
              <w:rPr>
                <w:rFonts w:ascii="標楷體" w:hAnsi="標楷體" w:hint="eastAsia"/>
                <w:color w:val="000000"/>
              </w:rPr>
              <w:t>（應含認證、研習、參賽經歷</w:t>
            </w:r>
            <w:r w:rsidR="00D23AC6" w:rsidRPr="00E342DF">
              <w:rPr>
                <w:rFonts w:ascii="標楷體" w:hAnsi="標楷體"/>
                <w:color w:val="000000"/>
              </w:rPr>
              <w:t>…</w:t>
            </w:r>
            <w:r w:rsidR="00D23AC6" w:rsidRPr="00E342DF">
              <w:rPr>
                <w:rFonts w:ascii="標楷體" w:hAnsi="標楷體" w:hint="eastAsia"/>
                <w:color w:val="000000"/>
              </w:rPr>
              <w:t>等內容）</w:t>
            </w:r>
          </w:p>
        </w:tc>
      </w:tr>
      <w:tr w:rsidR="00D23AC6" w:rsidRPr="00E342DF">
        <w:trPr>
          <w:trHeight w:val="687"/>
          <w:jc w:val="center"/>
        </w:trPr>
        <w:tc>
          <w:tcPr>
            <w:tcW w:w="10260" w:type="dxa"/>
            <w:gridSpan w:val="4"/>
          </w:tcPr>
          <w:p w:rsidR="00D23AC6" w:rsidRPr="00E342DF" w:rsidRDefault="00D23AC6" w:rsidP="00EA6149">
            <w:pPr>
              <w:rPr>
                <w:rFonts w:ascii="標楷體" w:hAnsi="標楷體" w:hint="eastAsia"/>
                <w:color w:val="000000"/>
              </w:rPr>
            </w:pPr>
            <w:r w:rsidRPr="00E342DF">
              <w:rPr>
                <w:rFonts w:ascii="標楷體" w:hAnsi="標楷體" w:hint="eastAsia"/>
                <w:color w:val="000000"/>
                <w:sz w:val="28"/>
                <w:szCs w:val="28"/>
              </w:rPr>
              <w:t>□證明文件影本    □族語講稿大綱三篇</w:t>
            </w:r>
            <w:r w:rsidR="00F97ECD" w:rsidRPr="00E342DF">
              <w:rPr>
                <w:rFonts w:ascii="標楷體" w:hAnsi="標楷體" w:hint="eastAsia"/>
                <w:bCs/>
                <w:sz w:val="28"/>
                <w:szCs w:val="28"/>
              </w:rPr>
              <w:t>（含華語翻譯）</w:t>
            </w:r>
          </w:p>
        </w:tc>
      </w:tr>
    </w:tbl>
    <w:p w:rsidR="00F86FCE" w:rsidRDefault="00D23AC6" w:rsidP="00215266">
      <w:pPr>
        <w:spacing w:line="400" w:lineRule="exact"/>
        <w:ind w:left="240" w:hangingChars="100" w:hanging="240"/>
        <w:rPr>
          <w:rFonts w:ascii="標楷體" w:hAnsi="標楷體" w:hint="eastAsia"/>
          <w:szCs w:val="24"/>
        </w:rPr>
      </w:pPr>
      <w:r w:rsidRPr="00215266">
        <w:rPr>
          <w:rFonts w:ascii="標楷體" w:hAnsi="標楷體" w:hint="eastAsia"/>
          <w:szCs w:val="24"/>
        </w:rPr>
        <w:t>※各組推薦人選經本縣語文領域本土語言輔導團審議後，</w:t>
      </w:r>
      <w:r w:rsidR="00F97ECD" w:rsidRPr="00215266">
        <w:rPr>
          <w:rFonts w:ascii="標楷體" w:hAnsi="標楷體" w:hint="eastAsia"/>
          <w:bCs/>
          <w:szCs w:val="24"/>
        </w:rPr>
        <w:t>另函通知其服務機關及競賽員</w:t>
      </w:r>
      <w:r w:rsidR="00215266">
        <w:rPr>
          <w:rFonts w:ascii="標楷體" w:hAnsi="標楷體" w:hint="eastAsia"/>
          <w:szCs w:val="24"/>
        </w:rPr>
        <w:t>。</w:t>
      </w:r>
    </w:p>
    <w:p w:rsidR="00D25980" w:rsidRPr="00D759B9" w:rsidRDefault="00F86FCE" w:rsidP="00215266">
      <w:pPr>
        <w:spacing w:line="400" w:lineRule="exact"/>
        <w:ind w:left="240" w:hangingChars="100" w:hanging="240"/>
        <w:rPr>
          <w:rFonts w:ascii="標楷體" w:hAnsi="標楷體" w:hint="eastAsia"/>
          <w:color w:val="000000"/>
          <w:szCs w:val="24"/>
        </w:rPr>
      </w:pPr>
      <w:r w:rsidRPr="00215266">
        <w:rPr>
          <w:rFonts w:ascii="標楷體" w:hAnsi="標楷體" w:hint="eastAsia"/>
          <w:szCs w:val="24"/>
        </w:rPr>
        <w:t>※</w:t>
      </w:r>
      <w:r w:rsidR="00D23AC6" w:rsidRPr="00215266">
        <w:rPr>
          <w:rFonts w:ascii="標楷體" w:hAnsi="標楷體" w:hint="eastAsia"/>
          <w:szCs w:val="24"/>
        </w:rPr>
        <w:t>本表及附件，請於</w:t>
      </w:r>
      <w:r w:rsidR="00DD5685" w:rsidRPr="00215266">
        <w:rPr>
          <w:rFonts w:ascii="標楷體" w:hAnsi="標楷體" w:hint="eastAsia"/>
          <w:szCs w:val="24"/>
        </w:rPr>
        <w:t>9</w:t>
      </w:r>
      <w:r w:rsidR="00D23AC6" w:rsidRPr="00215266">
        <w:rPr>
          <w:rFonts w:ascii="標楷體" w:hAnsi="標楷體" w:hint="eastAsia"/>
          <w:szCs w:val="24"/>
        </w:rPr>
        <w:t>月</w:t>
      </w:r>
      <w:r w:rsidR="00215266" w:rsidRPr="00215266">
        <w:rPr>
          <w:rFonts w:ascii="標楷體" w:hAnsi="標楷體" w:hint="eastAsia"/>
          <w:szCs w:val="24"/>
        </w:rPr>
        <w:t>20</w:t>
      </w:r>
      <w:r w:rsidR="00D23AC6" w:rsidRPr="00215266">
        <w:rPr>
          <w:rFonts w:ascii="標楷體" w:hAnsi="標楷體" w:hint="eastAsia"/>
          <w:szCs w:val="24"/>
        </w:rPr>
        <w:t>日</w:t>
      </w:r>
      <w:r w:rsidR="003F6162" w:rsidRPr="00215266">
        <w:rPr>
          <w:rFonts w:ascii="標楷體" w:hAnsi="標楷體" w:hint="eastAsia"/>
          <w:szCs w:val="24"/>
        </w:rPr>
        <w:t>(</w:t>
      </w:r>
      <w:r w:rsidR="0026745D" w:rsidRPr="00215266">
        <w:rPr>
          <w:rFonts w:ascii="標楷體" w:hAnsi="標楷體" w:hint="eastAsia"/>
          <w:szCs w:val="24"/>
        </w:rPr>
        <w:t>五</w:t>
      </w:r>
      <w:r w:rsidR="003F6162" w:rsidRPr="00215266">
        <w:rPr>
          <w:rFonts w:ascii="標楷體" w:hAnsi="標楷體" w:hint="eastAsia"/>
          <w:szCs w:val="24"/>
        </w:rPr>
        <w:t>)</w:t>
      </w:r>
      <w:r w:rsidR="000618B5" w:rsidRPr="00215266">
        <w:rPr>
          <w:rFonts w:ascii="標楷體" w:hAnsi="標楷體" w:hint="eastAsia"/>
          <w:szCs w:val="24"/>
        </w:rPr>
        <w:t>前</w:t>
      </w:r>
      <w:r w:rsidR="00D23AC6" w:rsidRPr="00215266">
        <w:rPr>
          <w:rFonts w:ascii="標楷體" w:hAnsi="標楷體" w:hint="eastAsia"/>
          <w:szCs w:val="24"/>
        </w:rPr>
        <w:t>逕</w:t>
      </w:r>
      <w:r w:rsidR="009529F1" w:rsidRPr="00215266">
        <w:rPr>
          <w:rFonts w:ascii="標楷體" w:hAnsi="標楷體" w:hint="eastAsia"/>
          <w:szCs w:val="24"/>
        </w:rPr>
        <w:t>(送)</w:t>
      </w:r>
      <w:r w:rsidR="00D23AC6" w:rsidRPr="00215266">
        <w:rPr>
          <w:rFonts w:ascii="標楷體" w:hAnsi="標楷體" w:hint="eastAsia"/>
          <w:szCs w:val="24"/>
        </w:rPr>
        <w:t>寄</w:t>
      </w:r>
      <w:r w:rsidR="009541A6">
        <w:rPr>
          <w:rFonts w:ascii="標楷體" w:hAnsi="標楷體" w:hint="eastAsia"/>
          <w:szCs w:val="24"/>
        </w:rPr>
        <w:t>花蓮縣政府教育處(地址:</w:t>
      </w:r>
      <w:r w:rsidR="00D23AC6" w:rsidRPr="00215266">
        <w:rPr>
          <w:rFonts w:ascii="標楷體" w:hAnsi="標楷體" w:hint="eastAsia"/>
          <w:szCs w:val="24"/>
        </w:rPr>
        <w:t>970花蓮市達固湖灣大路1號</w:t>
      </w:r>
      <w:r w:rsidR="009541A6">
        <w:rPr>
          <w:rFonts w:ascii="標楷體" w:hAnsi="標楷體" w:hint="eastAsia"/>
          <w:szCs w:val="24"/>
        </w:rPr>
        <w:t>)</w:t>
      </w:r>
      <w:r w:rsidR="009541A6">
        <w:rPr>
          <w:rFonts w:ascii="標楷體" w:hAnsi="標楷體" w:hint="eastAsia"/>
          <w:bCs/>
          <w:szCs w:val="24"/>
        </w:rPr>
        <w:t>，</w:t>
      </w:r>
      <w:hyperlink r:id="rId9" w:history="1">
        <w:r w:rsidR="0035265F" w:rsidRPr="00E6170F">
          <w:rPr>
            <w:rStyle w:val="a4"/>
            <w:rFonts w:ascii="標楷體" w:hAnsi="標楷體" w:hint="eastAsia"/>
            <w:bCs/>
            <w:szCs w:val="24"/>
          </w:rPr>
          <w:t>電子檔及相關文件先行掃描寄至sa.min1222@gmail.com</w:t>
        </w:r>
      </w:hyperlink>
      <w:r w:rsidR="00686D76">
        <w:rPr>
          <w:rFonts w:ascii="標楷體" w:hAnsi="標楷體" w:hint="eastAsia"/>
          <w:bCs/>
          <w:szCs w:val="24"/>
        </w:rPr>
        <w:t>信箱</w:t>
      </w:r>
      <w:r w:rsidR="0035265F">
        <w:rPr>
          <w:rFonts w:ascii="標楷體" w:hAnsi="標楷體" w:hint="eastAsia"/>
          <w:bCs/>
          <w:szCs w:val="24"/>
        </w:rPr>
        <w:t>。</w:t>
      </w:r>
    </w:p>
    <w:sectPr w:rsidR="00D25980" w:rsidRPr="00D759B9" w:rsidSect="003974E2">
      <w:footerReference w:type="even" r:id="rId10"/>
      <w:footerReference w:type="default" r:id="rId11"/>
      <w:pgSz w:w="11907" w:h="16840" w:code="9"/>
      <w:pgMar w:top="1134" w:right="1134" w:bottom="1134" w:left="1134" w:header="680" w:footer="680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B6D" w:rsidRDefault="00BF0B6D">
      <w:r>
        <w:separator/>
      </w:r>
    </w:p>
  </w:endnote>
  <w:endnote w:type="continuationSeparator" w:id="0">
    <w:p w:rsidR="00BF0B6D" w:rsidRDefault="00BF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altName w:val="標楷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980" w:rsidRDefault="00D25980" w:rsidP="0061361F">
    <w:pPr>
      <w:pStyle w:val="a6"/>
      <w:framePr w:wrap="around" w:vAnchor="text" w:hAnchor="margin" w:xAlign="center" w:y="1"/>
      <w:textDirection w:val="btL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5980" w:rsidRDefault="00D2598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980" w:rsidRDefault="00D25980" w:rsidP="002B517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864E0">
      <w:rPr>
        <w:rStyle w:val="a7"/>
        <w:noProof/>
      </w:rPr>
      <w:t>1</w:t>
    </w:r>
    <w:r>
      <w:rPr>
        <w:rStyle w:val="a7"/>
      </w:rPr>
      <w:fldChar w:fldCharType="end"/>
    </w:r>
  </w:p>
  <w:p w:rsidR="00D25980" w:rsidRDefault="00D2598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B6D" w:rsidRDefault="00BF0B6D">
      <w:r>
        <w:separator/>
      </w:r>
    </w:p>
  </w:footnote>
  <w:footnote w:type="continuationSeparator" w:id="0">
    <w:p w:rsidR="00BF0B6D" w:rsidRDefault="00BF0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6F8"/>
    <w:multiLevelType w:val="hybridMultilevel"/>
    <w:tmpl w:val="C9FC7000"/>
    <w:lvl w:ilvl="0" w:tplc="3B849508">
      <w:start w:val="1"/>
      <w:numFmt w:val="decimal"/>
      <w:lvlText w:val="%1."/>
      <w:lvlJc w:val="left"/>
      <w:pPr>
        <w:tabs>
          <w:tab w:val="num" w:pos="1860"/>
        </w:tabs>
        <w:ind w:left="18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40"/>
        </w:tabs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80"/>
        </w:tabs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20"/>
        </w:tabs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480"/>
      </w:pPr>
    </w:lvl>
  </w:abstractNum>
  <w:abstractNum w:abstractNumId="1">
    <w:nsid w:val="00D761AF"/>
    <w:multiLevelType w:val="hybridMultilevel"/>
    <w:tmpl w:val="918C49C0"/>
    <w:lvl w:ilvl="0" w:tplc="53F66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3A625CE"/>
    <w:multiLevelType w:val="hybridMultilevel"/>
    <w:tmpl w:val="10421F20"/>
    <w:lvl w:ilvl="0" w:tplc="3B849508">
      <w:start w:val="1"/>
      <w:numFmt w:val="decimal"/>
      <w:lvlText w:val="%1."/>
      <w:lvlJc w:val="left"/>
      <w:pPr>
        <w:tabs>
          <w:tab w:val="num" w:pos="1860"/>
        </w:tabs>
        <w:ind w:left="18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40"/>
        </w:tabs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80"/>
        </w:tabs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20"/>
        </w:tabs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480"/>
      </w:pPr>
    </w:lvl>
  </w:abstractNum>
  <w:abstractNum w:abstractNumId="3">
    <w:nsid w:val="07713989"/>
    <w:multiLevelType w:val="hybridMultilevel"/>
    <w:tmpl w:val="AC80311A"/>
    <w:lvl w:ilvl="0" w:tplc="39B8A31C">
      <w:start w:val="1"/>
      <w:numFmt w:val="decimalFullWidth"/>
      <w:lvlText w:val="%1．"/>
      <w:lvlJc w:val="left"/>
      <w:pPr>
        <w:tabs>
          <w:tab w:val="num" w:pos="3720"/>
        </w:tabs>
        <w:ind w:left="3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4">
    <w:nsid w:val="08A843CF"/>
    <w:multiLevelType w:val="hybridMultilevel"/>
    <w:tmpl w:val="C7ACBB18"/>
    <w:lvl w:ilvl="0" w:tplc="53F66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45E6AE0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2" w:tplc="A9327438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E030314"/>
    <w:multiLevelType w:val="hybridMultilevel"/>
    <w:tmpl w:val="D2A21BEA"/>
    <w:lvl w:ilvl="0" w:tplc="4AD68BB2">
      <w:start w:val="2"/>
      <w:numFmt w:val="decimalFullWidth"/>
      <w:lvlText w:val="%1、"/>
      <w:lvlJc w:val="left"/>
      <w:pPr>
        <w:tabs>
          <w:tab w:val="num" w:pos="1921"/>
        </w:tabs>
        <w:ind w:left="19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1"/>
        </w:tabs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1"/>
        </w:tabs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1"/>
        </w:tabs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1"/>
        </w:tabs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1"/>
        </w:tabs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1"/>
        </w:tabs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1"/>
        </w:tabs>
        <w:ind w:left="5761" w:hanging="480"/>
      </w:pPr>
    </w:lvl>
  </w:abstractNum>
  <w:abstractNum w:abstractNumId="6">
    <w:nsid w:val="1E21038E"/>
    <w:multiLevelType w:val="hybridMultilevel"/>
    <w:tmpl w:val="E4366E74"/>
    <w:lvl w:ilvl="0" w:tplc="F5B81F80">
      <w:start w:val="2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E572215"/>
    <w:multiLevelType w:val="singleLevel"/>
    <w:tmpl w:val="8C0054D6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8">
    <w:nsid w:val="1E655162"/>
    <w:multiLevelType w:val="hybridMultilevel"/>
    <w:tmpl w:val="D93C5552"/>
    <w:lvl w:ilvl="0" w:tplc="53F66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45E6AE0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C5158E6"/>
    <w:multiLevelType w:val="hybridMultilevel"/>
    <w:tmpl w:val="988CA5DA"/>
    <w:lvl w:ilvl="0" w:tplc="70F62E10">
      <w:start w:val="1"/>
      <w:numFmt w:val="ideographLegalTraditional"/>
      <w:lvlText w:val="%1、"/>
      <w:lvlJc w:val="left"/>
      <w:pPr>
        <w:tabs>
          <w:tab w:val="num" w:pos="990"/>
        </w:tabs>
        <w:ind w:left="990" w:hanging="72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10">
    <w:nsid w:val="2F5D2D6A"/>
    <w:multiLevelType w:val="hybridMultilevel"/>
    <w:tmpl w:val="FC7E2958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480"/>
      </w:pPr>
    </w:lvl>
    <w:lvl w:ilvl="1" w:tplc="39B8A31C">
      <w:start w:val="1"/>
      <w:numFmt w:val="decimalFullWidth"/>
      <w:lvlText w:val="%2．"/>
      <w:lvlJc w:val="left"/>
      <w:pPr>
        <w:tabs>
          <w:tab w:val="num" w:pos="3180"/>
        </w:tabs>
        <w:ind w:left="31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20"/>
        </w:tabs>
        <w:ind w:left="46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60"/>
        </w:tabs>
        <w:ind w:left="60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480"/>
      </w:pPr>
    </w:lvl>
  </w:abstractNum>
  <w:abstractNum w:abstractNumId="11">
    <w:nsid w:val="305443AE"/>
    <w:multiLevelType w:val="hybridMultilevel"/>
    <w:tmpl w:val="B000747A"/>
    <w:lvl w:ilvl="0" w:tplc="39B8A31C">
      <w:start w:val="1"/>
      <w:numFmt w:val="decimalFullWidth"/>
      <w:lvlText w:val="%1．"/>
      <w:lvlJc w:val="left"/>
      <w:pPr>
        <w:tabs>
          <w:tab w:val="num" w:pos="3720"/>
        </w:tabs>
        <w:ind w:left="3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CFE29AA4">
      <w:start w:val="4"/>
      <w:numFmt w:val="decimal"/>
      <w:lvlText w:val="%5."/>
      <w:lvlJc w:val="left"/>
      <w:pPr>
        <w:tabs>
          <w:tab w:val="num" w:pos="3900"/>
        </w:tabs>
        <w:ind w:left="3900" w:hanging="360"/>
      </w:pPr>
      <w:rPr>
        <w:rFonts w:hint="default"/>
        <w:b w:val="0"/>
        <w:bCs/>
        <w:u w:val="none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2">
    <w:nsid w:val="371971FD"/>
    <w:multiLevelType w:val="hybridMultilevel"/>
    <w:tmpl w:val="F7BA4CFA"/>
    <w:lvl w:ilvl="0" w:tplc="845E6AE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1" w:tplc="5DCA736E">
      <w:start w:val="4"/>
      <w:numFmt w:val="decimal"/>
      <w:lvlText w:val="%2."/>
      <w:lvlJc w:val="left"/>
      <w:pPr>
        <w:tabs>
          <w:tab w:val="num" w:pos="-3840"/>
        </w:tabs>
        <w:ind w:left="-3840" w:hanging="360"/>
      </w:pPr>
      <w:rPr>
        <w:rFonts w:hint="default"/>
      </w:rPr>
    </w:lvl>
    <w:lvl w:ilvl="2" w:tplc="A9163E6C">
      <w:start w:val="1"/>
      <w:numFmt w:val="decimal"/>
      <w:lvlText w:val="(%3)"/>
      <w:lvlJc w:val="left"/>
      <w:pPr>
        <w:tabs>
          <w:tab w:val="num" w:pos="-3240"/>
        </w:tabs>
        <w:ind w:left="-3240" w:hanging="480"/>
      </w:pPr>
      <w:rPr>
        <w:rFonts w:ascii="標楷體" w:eastAsia="標楷體" w:hAnsi="標楷體" w:hint="eastAsia"/>
        <w:b w:val="0"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-2760"/>
        </w:tabs>
        <w:ind w:left="-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-2280"/>
        </w:tabs>
        <w:ind w:left="-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1800"/>
        </w:tabs>
        <w:ind w:left="-1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20"/>
        </w:tabs>
        <w:ind w:left="-1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-840"/>
        </w:tabs>
        <w:ind w:left="-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-360"/>
        </w:tabs>
        <w:ind w:left="-360" w:hanging="480"/>
      </w:pPr>
    </w:lvl>
  </w:abstractNum>
  <w:abstractNum w:abstractNumId="13">
    <w:nsid w:val="3F2F3AE9"/>
    <w:multiLevelType w:val="hybridMultilevel"/>
    <w:tmpl w:val="62DE58F2"/>
    <w:lvl w:ilvl="0" w:tplc="53F66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118409F"/>
    <w:multiLevelType w:val="hybridMultilevel"/>
    <w:tmpl w:val="2AECEDF4"/>
    <w:lvl w:ilvl="0" w:tplc="8ADC9A18">
      <w:start w:val="2"/>
      <w:numFmt w:val="decimalFullWidth"/>
      <w:lvlText w:val="%1、"/>
      <w:lvlJc w:val="left"/>
      <w:pPr>
        <w:tabs>
          <w:tab w:val="num" w:pos="1921"/>
        </w:tabs>
        <w:ind w:left="19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1"/>
        </w:tabs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1"/>
        </w:tabs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1"/>
        </w:tabs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1"/>
        </w:tabs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1"/>
        </w:tabs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1"/>
        </w:tabs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1"/>
        </w:tabs>
        <w:ind w:left="5761" w:hanging="480"/>
      </w:pPr>
    </w:lvl>
  </w:abstractNum>
  <w:abstractNum w:abstractNumId="15">
    <w:nsid w:val="5AAE1D93"/>
    <w:multiLevelType w:val="multilevel"/>
    <w:tmpl w:val="7F66E4A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tabs>
          <w:tab w:val="num" w:pos="1134"/>
        </w:tabs>
        <w:ind w:left="1134" w:hanging="174"/>
      </w:pPr>
      <w:rPr>
        <w:rFonts w:hint="eastAsia"/>
      </w:rPr>
    </w:lvl>
    <w:lvl w:ilvl="3">
      <w:start w:val="1"/>
      <w:numFmt w:val="decimal"/>
      <w:lvlText w:val="(%4)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6">
    <w:nsid w:val="65831C7E"/>
    <w:multiLevelType w:val="hybridMultilevel"/>
    <w:tmpl w:val="4D6473E8"/>
    <w:lvl w:ilvl="0" w:tplc="79AAE1E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7DE05AD"/>
    <w:multiLevelType w:val="hybridMultilevel"/>
    <w:tmpl w:val="F606ED68"/>
    <w:lvl w:ilvl="0" w:tplc="845E6AE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720"/>
        </w:tabs>
        <w:ind w:left="-3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240"/>
        </w:tabs>
        <w:ind w:left="-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2760"/>
        </w:tabs>
        <w:ind w:left="-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-2280"/>
        </w:tabs>
        <w:ind w:left="-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1800"/>
        </w:tabs>
        <w:ind w:left="-1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20"/>
        </w:tabs>
        <w:ind w:left="-1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-840"/>
        </w:tabs>
        <w:ind w:left="-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-360"/>
        </w:tabs>
        <w:ind w:left="-360" w:hanging="480"/>
      </w:pPr>
    </w:lvl>
  </w:abstractNum>
  <w:abstractNum w:abstractNumId="18">
    <w:nsid w:val="6E336076"/>
    <w:multiLevelType w:val="hybridMultilevel"/>
    <w:tmpl w:val="C2CA4360"/>
    <w:lvl w:ilvl="0" w:tplc="53F66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F2824F2"/>
    <w:multiLevelType w:val="hybridMultilevel"/>
    <w:tmpl w:val="6E1473C2"/>
    <w:lvl w:ilvl="0" w:tplc="7E40C322">
      <w:start w:val="5"/>
      <w:numFmt w:val="taiwaneseCountingThousand"/>
      <w:lvlText w:val="%1、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148371D"/>
    <w:multiLevelType w:val="hybridMultilevel"/>
    <w:tmpl w:val="15F0F656"/>
    <w:lvl w:ilvl="0" w:tplc="53F66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63760AE"/>
    <w:multiLevelType w:val="hybridMultilevel"/>
    <w:tmpl w:val="12606AFE"/>
    <w:lvl w:ilvl="0" w:tplc="C1A2E0A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84F519E"/>
    <w:multiLevelType w:val="hybridMultilevel"/>
    <w:tmpl w:val="C3C88288"/>
    <w:lvl w:ilvl="0" w:tplc="53F66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14"/>
  </w:num>
  <w:num w:numId="6">
    <w:abstractNumId w:val="5"/>
  </w:num>
  <w:num w:numId="7">
    <w:abstractNumId w:val="6"/>
  </w:num>
  <w:num w:numId="8">
    <w:abstractNumId w:val="17"/>
  </w:num>
  <w:num w:numId="9">
    <w:abstractNumId w:val="19"/>
  </w:num>
  <w:num w:numId="10">
    <w:abstractNumId w:val="13"/>
  </w:num>
  <w:num w:numId="11">
    <w:abstractNumId w:val="10"/>
  </w:num>
  <w:num w:numId="12">
    <w:abstractNumId w:val="3"/>
  </w:num>
  <w:num w:numId="13">
    <w:abstractNumId w:val="11"/>
  </w:num>
  <w:num w:numId="14">
    <w:abstractNumId w:val="20"/>
  </w:num>
  <w:num w:numId="15">
    <w:abstractNumId w:val="4"/>
  </w:num>
  <w:num w:numId="16">
    <w:abstractNumId w:val="22"/>
  </w:num>
  <w:num w:numId="17">
    <w:abstractNumId w:val="8"/>
  </w:num>
  <w:num w:numId="18">
    <w:abstractNumId w:val="12"/>
  </w:num>
  <w:num w:numId="19">
    <w:abstractNumId w:val="1"/>
  </w:num>
  <w:num w:numId="20">
    <w:abstractNumId w:val="18"/>
  </w:num>
  <w:num w:numId="21">
    <w:abstractNumId w:val="15"/>
  </w:num>
  <w:num w:numId="22">
    <w:abstractNumId w:val="1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57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3F"/>
    <w:rsid w:val="00015B30"/>
    <w:rsid w:val="000169E5"/>
    <w:rsid w:val="00016A8D"/>
    <w:rsid w:val="00030F5E"/>
    <w:rsid w:val="000618B5"/>
    <w:rsid w:val="00063ECD"/>
    <w:rsid w:val="0006763F"/>
    <w:rsid w:val="00074060"/>
    <w:rsid w:val="00074939"/>
    <w:rsid w:val="00074F4A"/>
    <w:rsid w:val="0008097E"/>
    <w:rsid w:val="00083022"/>
    <w:rsid w:val="000852DB"/>
    <w:rsid w:val="00093C6D"/>
    <w:rsid w:val="00095FC5"/>
    <w:rsid w:val="000C4249"/>
    <w:rsid w:val="000D493D"/>
    <w:rsid w:val="000D79DC"/>
    <w:rsid w:val="00102598"/>
    <w:rsid w:val="0011668D"/>
    <w:rsid w:val="00131D5F"/>
    <w:rsid w:val="0013229D"/>
    <w:rsid w:val="00153B4E"/>
    <w:rsid w:val="00156098"/>
    <w:rsid w:val="00160CD8"/>
    <w:rsid w:val="00164748"/>
    <w:rsid w:val="00196A3A"/>
    <w:rsid w:val="001972B7"/>
    <w:rsid w:val="001A7EB4"/>
    <w:rsid w:val="001B7BDE"/>
    <w:rsid w:val="001C22E7"/>
    <w:rsid w:val="001E02BF"/>
    <w:rsid w:val="001E3E6C"/>
    <w:rsid w:val="00203512"/>
    <w:rsid w:val="00210B85"/>
    <w:rsid w:val="00215266"/>
    <w:rsid w:val="00241490"/>
    <w:rsid w:val="002563B0"/>
    <w:rsid w:val="002570B9"/>
    <w:rsid w:val="00260B71"/>
    <w:rsid w:val="00265315"/>
    <w:rsid w:val="0026745D"/>
    <w:rsid w:val="002864E0"/>
    <w:rsid w:val="00293FB3"/>
    <w:rsid w:val="00294A8B"/>
    <w:rsid w:val="002A4C0A"/>
    <w:rsid w:val="002A61D3"/>
    <w:rsid w:val="002B5171"/>
    <w:rsid w:val="002C0571"/>
    <w:rsid w:val="002C3CF8"/>
    <w:rsid w:val="002C50CA"/>
    <w:rsid w:val="002D0B23"/>
    <w:rsid w:val="002D40E8"/>
    <w:rsid w:val="002E2114"/>
    <w:rsid w:val="002E2F26"/>
    <w:rsid w:val="002F3314"/>
    <w:rsid w:val="0030137C"/>
    <w:rsid w:val="00303ED9"/>
    <w:rsid w:val="003119F1"/>
    <w:rsid w:val="0031500F"/>
    <w:rsid w:val="00322696"/>
    <w:rsid w:val="00322B1C"/>
    <w:rsid w:val="0033194C"/>
    <w:rsid w:val="00341D2B"/>
    <w:rsid w:val="00344033"/>
    <w:rsid w:val="0035265F"/>
    <w:rsid w:val="00356FE4"/>
    <w:rsid w:val="003747E9"/>
    <w:rsid w:val="00376AF1"/>
    <w:rsid w:val="00386923"/>
    <w:rsid w:val="0039707C"/>
    <w:rsid w:val="003974E2"/>
    <w:rsid w:val="003B122A"/>
    <w:rsid w:val="003B15AD"/>
    <w:rsid w:val="003B2919"/>
    <w:rsid w:val="003B48C5"/>
    <w:rsid w:val="003B4E6A"/>
    <w:rsid w:val="003C36AE"/>
    <w:rsid w:val="003C3CB5"/>
    <w:rsid w:val="003C6438"/>
    <w:rsid w:val="003C6E2C"/>
    <w:rsid w:val="003C6ED6"/>
    <w:rsid w:val="003F6162"/>
    <w:rsid w:val="00413C7B"/>
    <w:rsid w:val="0043358B"/>
    <w:rsid w:val="004376DC"/>
    <w:rsid w:val="0044276F"/>
    <w:rsid w:val="00456685"/>
    <w:rsid w:val="004913F1"/>
    <w:rsid w:val="00492DBA"/>
    <w:rsid w:val="004A6DB8"/>
    <w:rsid w:val="004C7EC8"/>
    <w:rsid w:val="004E7952"/>
    <w:rsid w:val="0052091B"/>
    <w:rsid w:val="00520DB9"/>
    <w:rsid w:val="00520DDD"/>
    <w:rsid w:val="00535502"/>
    <w:rsid w:val="005404F1"/>
    <w:rsid w:val="005555BE"/>
    <w:rsid w:val="00580895"/>
    <w:rsid w:val="005836FC"/>
    <w:rsid w:val="00585C5B"/>
    <w:rsid w:val="00587D71"/>
    <w:rsid w:val="005B24BA"/>
    <w:rsid w:val="005B3AF6"/>
    <w:rsid w:val="005B682D"/>
    <w:rsid w:val="005C02FD"/>
    <w:rsid w:val="005D3BE0"/>
    <w:rsid w:val="005D6429"/>
    <w:rsid w:val="005E61EE"/>
    <w:rsid w:val="005F34E0"/>
    <w:rsid w:val="00602C62"/>
    <w:rsid w:val="00606855"/>
    <w:rsid w:val="0061361F"/>
    <w:rsid w:val="006321E5"/>
    <w:rsid w:val="00652787"/>
    <w:rsid w:val="00666C6A"/>
    <w:rsid w:val="006727DA"/>
    <w:rsid w:val="00673561"/>
    <w:rsid w:val="00682C0D"/>
    <w:rsid w:val="00683F66"/>
    <w:rsid w:val="00686D76"/>
    <w:rsid w:val="00690714"/>
    <w:rsid w:val="00697D12"/>
    <w:rsid w:val="006B38BE"/>
    <w:rsid w:val="006C3629"/>
    <w:rsid w:val="006E585C"/>
    <w:rsid w:val="007105A0"/>
    <w:rsid w:val="007170BD"/>
    <w:rsid w:val="00737FF2"/>
    <w:rsid w:val="00742EAF"/>
    <w:rsid w:val="00747A2D"/>
    <w:rsid w:val="007571B0"/>
    <w:rsid w:val="00762B76"/>
    <w:rsid w:val="0076738B"/>
    <w:rsid w:val="007740F1"/>
    <w:rsid w:val="00775EE6"/>
    <w:rsid w:val="007907C2"/>
    <w:rsid w:val="00791C9E"/>
    <w:rsid w:val="00796064"/>
    <w:rsid w:val="007A10D3"/>
    <w:rsid w:val="007A29BD"/>
    <w:rsid w:val="007A7F9B"/>
    <w:rsid w:val="007B3223"/>
    <w:rsid w:val="007B59F2"/>
    <w:rsid w:val="007B7CA6"/>
    <w:rsid w:val="007C06DC"/>
    <w:rsid w:val="007E3566"/>
    <w:rsid w:val="007F0465"/>
    <w:rsid w:val="007F2ACA"/>
    <w:rsid w:val="00812431"/>
    <w:rsid w:val="008252AB"/>
    <w:rsid w:val="00845054"/>
    <w:rsid w:val="008452D0"/>
    <w:rsid w:val="008457A0"/>
    <w:rsid w:val="00847A95"/>
    <w:rsid w:val="008575A2"/>
    <w:rsid w:val="00857DCA"/>
    <w:rsid w:val="00874B9E"/>
    <w:rsid w:val="008855F3"/>
    <w:rsid w:val="00896968"/>
    <w:rsid w:val="008B153B"/>
    <w:rsid w:val="008B5D7C"/>
    <w:rsid w:val="008C312C"/>
    <w:rsid w:val="008E0054"/>
    <w:rsid w:val="009064E8"/>
    <w:rsid w:val="00913D33"/>
    <w:rsid w:val="009514C1"/>
    <w:rsid w:val="009529F1"/>
    <w:rsid w:val="009541A6"/>
    <w:rsid w:val="00955062"/>
    <w:rsid w:val="009663E9"/>
    <w:rsid w:val="00972C18"/>
    <w:rsid w:val="00976BC8"/>
    <w:rsid w:val="009823BF"/>
    <w:rsid w:val="009A1210"/>
    <w:rsid w:val="009A73EC"/>
    <w:rsid w:val="009C0A45"/>
    <w:rsid w:val="009C49E7"/>
    <w:rsid w:val="009D12FF"/>
    <w:rsid w:val="009D3356"/>
    <w:rsid w:val="009D46C0"/>
    <w:rsid w:val="009E20D0"/>
    <w:rsid w:val="009F0A7F"/>
    <w:rsid w:val="00A14590"/>
    <w:rsid w:val="00A17D75"/>
    <w:rsid w:val="00A21C73"/>
    <w:rsid w:val="00A30D16"/>
    <w:rsid w:val="00A37BCB"/>
    <w:rsid w:val="00A37FE5"/>
    <w:rsid w:val="00A40601"/>
    <w:rsid w:val="00A55AD6"/>
    <w:rsid w:val="00A61DFA"/>
    <w:rsid w:val="00A660B1"/>
    <w:rsid w:val="00A7443C"/>
    <w:rsid w:val="00A83CA9"/>
    <w:rsid w:val="00AA6A8F"/>
    <w:rsid w:val="00AB6504"/>
    <w:rsid w:val="00AC39D7"/>
    <w:rsid w:val="00AD2B33"/>
    <w:rsid w:val="00AD2CD4"/>
    <w:rsid w:val="00AF1736"/>
    <w:rsid w:val="00AF31C7"/>
    <w:rsid w:val="00AF38A0"/>
    <w:rsid w:val="00B058A5"/>
    <w:rsid w:val="00B07792"/>
    <w:rsid w:val="00B10A9D"/>
    <w:rsid w:val="00B23EF3"/>
    <w:rsid w:val="00B25D2E"/>
    <w:rsid w:val="00B50204"/>
    <w:rsid w:val="00B527F5"/>
    <w:rsid w:val="00B70EE8"/>
    <w:rsid w:val="00B74C2B"/>
    <w:rsid w:val="00B76CF7"/>
    <w:rsid w:val="00B77A93"/>
    <w:rsid w:val="00B8021F"/>
    <w:rsid w:val="00B8068C"/>
    <w:rsid w:val="00B940C4"/>
    <w:rsid w:val="00BC0290"/>
    <w:rsid w:val="00BD21D7"/>
    <w:rsid w:val="00BD40B1"/>
    <w:rsid w:val="00BE16DF"/>
    <w:rsid w:val="00BE3216"/>
    <w:rsid w:val="00BF0B6D"/>
    <w:rsid w:val="00BF71C5"/>
    <w:rsid w:val="00C02F0A"/>
    <w:rsid w:val="00C205BB"/>
    <w:rsid w:val="00C26351"/>
    <w:rsid w:val="00C27AC5"/>
    <w:rsid w:val="00C36013"/>
    <w:rsid w:val="00C4675B"/>
    <w:rsid w:val="00C64956"/>
    <w:rsid w:val="00C7084E"/>
    <w:rsid w:val="00C97AC8"/>
    <w:rsid w:val="00C97B17"/>
    <w:rsid w:val="00CA1440"/>
    <w:rsid w:val="00CB39BE"/>
    <w:rsid w:val="00CD5E4F"/>
    <w:rsid w:val="00CE5826"/>
    <w:rsid w:val="00CF01F3"/>
    <w:rsid w:val="00D021A1"/>
    <w:rsid w:val="00D23AC6"/>
    <w:rsid w:val="00D23E3F"/>
    <w:rsid w:val="00D25980"/>
    <w:rsid w:val="00D3637A"/>
    <w:rsid w:val="00D47FC1"/>
    <w:rsid w:val="00D759B9"/>
    <w:rsid w:val="00DA421F"/>
    <w:rsid w:val="00DA733D"/>
    <w:rsid w:val="00DB1ADA"/>
    <w:rsid w:val="00DC3C86"/>
    <w:rsid w:val="00DC6093"/>
    <w:rsid w:val="00DD5685"/>
    <w:rsid w:val="00E20217"/>
    <w:rsid w:val="00E342DF"/>
    <w:rsid w:val="00E34347"/>
    <w:rsid w:val="00E514C5"/>
    <w:rsid w:val="00E53877"/>
    <w:rsid w:val="00EA0270"/>
    <w:rsid w:val="00EA4A1D"/>
    <w:rsid w:val="00EA6149"/>
    <w:rsid w:val="00EB7F93"/>
    <w:rsid w:val="00EC37E2"/>
    <w:rsid w:val="00EC73BC"/>
    <w:rsid w:val="00EE503C"/>
    <w:rsid w:val="00EF28C0"/>
    <w:rsid w:val="00EF3BFD"/>
    <w:rsid w:val="00EF5A16"/>
    <w:rsid w:val="00F072BF"/>
    <w:rsid w:val="00F10341"/>
    <w:rsid w:val="00F205CB"/>
    <w:rsid w:val="00F230C0"/>
    <w:rsid w:val="00F30DD6"/>
    <w:rsid w:val="00F32E80"/>
    <w:rsid w:val="00F3528F"/>
    <w:rsid w:val="00F436BA"/>
    <w:rsid w:val="00F51C2C"/>
    <w:rsid w:val="00F86FCE"/>
    <w:rsid w:val="00F97ECD"/>
    <w:rsid w:val="00FB2008"/>
    <w:rsid w:val="00FB73FC"/>
    <w:rsid w:val="00FC39A8"/>
    <w:rsid w:val="00FC497C"/>
    <w:rsid w:val="00FD7FB5"/>
    <w:rsid w:val="00FF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714" w:hanging="714"/>
    </w:pPr>
  </w:style>
  <w:style w:type="paragraph" w:styleId="2">
    <w:name w:val="Body Text Indent 2"/>
    <w:basedOn w:val="a"/>
    <w:pPr>
      <w:ind w:left="1204" w:hanging="1204"/>
    </w:pPr>
  </w:style>
  <w:style w:type="paragraph" w:styleId="3">
    <w:name w:val="Body Text Indent 3"/>
    <w:basedOn w:val="a"/>
    <w:pPr>
      <w:ind w:left="2660" w:hanging="2660"/>
    </w:p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semiHidden/>
    <w:rsid w:val="00E53877"/>
    <w:rPr>
      <w:rFonts w:ascii="Arial" w:eastAsia="新細明體" w:hAnsi="Arial"/>
      <w:sz w:val="18"/>
      <w:szCs w:val="18"/>
    </w:rPr>
  </w:style>
  <w:style w:type="table" w:styleId="aa">
    <w:name w:val="Table Grid"/>
    <w:basedOn w:val="a1"/>
    <w:rsid w:val="00A660B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5D6429"/>
    <w:rPr>
      <w:b/>
      <w:bCs/>
    </w:rPr>
  </w:style>
  <w:style w:type="paragraph" w:customStyle="1" w:styleId="Default">
    <w:name w:val="Default"/>
    <w:rsid w:val="00344033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714" w:hanging="714"/>
    </w:pPr>
  </w:style>
  <w:style w:type="paragraph" w:styleId="2">
    <w:name w:val="Body Text Indent 2"/>
    <w:basedOn w:val="a"/>
    <w:pPr>
      <w:ind w:left="1204" w:hanging="1204"/>
    </w:pPr>
  </w:style>
  <w:style w:type="paragraph" w:styleId="3">
    <w:name w:val="Body Text Indent 3"/>
    <w:basedOn w:val="a"/>
    <w:pPr>
      <w:ind w:left="2660" w:hanging="2660"/>
    </w:p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semiHidden/>
    <w:rsid w:val="00E53877"/>
    <w:rPr>
      <w:rFonts w:ascii="Arial" w:eastAsia="新細明體" w:hAnsi="Arial"/>
      <w:sz w:val="18"/>
      <w:szCs w:val="18"/>
    </w:rPr>
  </w:style>
  <w:style w:type="table" w:styleId="aa">
    <w:name w:val="Table Grid"/>
    <w:basedOn w:val="a1"/>
    <w:rsid w:val="00A660B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5D6429"/>
    <w:rPr>
      <w:b/>
      <w:bCs/>
    </w:rPr>
  </w:style>
  <w:style w:type="paragraph" w:customStyle="1" w:styleId="Default">
    <w:name w:val="Default"/>
    <w:rsid w:val="00344033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4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006;&#23559;&#38651;&#23376;&#27284;&#21450;&#30456;&#38364;&#25991;&#20214;&#25475;&#25551;&#20808;&#34892;&#23492;&#33267;sa.min1222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&#38651;&#23376;&#27284;&#21450;&#30456;&#38364;&#25991;&#20214;&#20808;&#34892;&#25475;&#25551;&#23492;&#33267;sa.min122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Links>
    <vt:vector size="12" baseType="variant">
      <vt:variant>
        <vt:i4>-2041595423</vt:i4>
      </vt:variant>
      <vt:variant>
        <vt:i4>3</vt:i4>
      </vt:variant>
      <vt:variant>
        <vt:i4>0</vt:i4>
      </vt:variant>
      <vt:variant>
        <vt:i4>5</vt:i4>
      </vt:variant>
      <vt:variant>
        <vt:lpwstr>mailto:電子檔及相關文件先行掃描寄至sa.min1222@gmail.com</vt:lpwstr>
      </vt:variant>
      <vt:variant>
        <vt:lpwstr/>
      </vt:variant>
      <vt:variant>
        <vt:i4>-932583962</vt:i4>
      </vt:variant>
      <vt:variant>
        <vt:i4>0</vt:i4>
      </vt:variant>
      <vt:variant>
        <vt:i4>0</vt:i4>
      </vt:variant>
      <vt:variant>
        <vt:i4>5</vt:i4>
      </vt:variant>
      <vt:variant>
        <vt:lpwstr>mailto:並將電子檔及相關文件掃描先行寄至sa.min1222@gmail.com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花蓮縣100年語文競賽實施計畫</dc:title>
  <dc:creator>陳榮貴</dc:creator>
  <cp:lastModifiedBy>user</cp:lastModifiedBy>
  <cp:revision>2</cp:revision>
  <cp:lastPrinted>2019-08-26T07:58:00Z</cp:lastPrinted>
  <dcterms:created xsi:type="dcterms:W3CDTF">2019-09-03T06:22:00Z</dcterms:created>
  <dcterms:modified xsi:type="dcterms:W3CDTF">2019-09-03T06:22:00Z</dcterms:modified>
</cp:coreProperties>
</file>