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D87" w:rsidRPr="008A1839" w:rsidRDefault="00F70EE9">
      <w:pPr>
        <w:widowControl/>
        <w:spacing w:line="400" w:lineRule="exact"/>
        <w:jc w:val="center"/>
        <w:rPr>
          <w:color w:val="000000" w:themeColor="text1"/>
        </w:rPr>
      </w:pPr>
      <w:r>
        <w:rPr>
          <w:rFonts w:ascii="標楷體" w:eastAsia="標楷體" w:hAnsi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-606425</wp:posOffset>
                </wp:positionV>
                <wp:extent cx="1123950" cy="361315"/>
                <wp:effectExtent l="0" t="0" r="19050" b="1968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23950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94D87" w:rsidRDefault="00F820C4">
                            <w:r>
                              <w:t>附件三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18.75pt;margin-top:-47.75pt;width:88.5pt;height:2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" strokeweight=".17625mm">
                <v:path arrowok="t"/>
                <v:textbox>
                  <w:txbxContent>
                    <w:p w:rsidR="00894D87" w:rsidRDefault="00F820C4">
                      <w: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  <w:r w:rsidR="008A1839" w:rsidRPr="008A183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花蓮</w:t>
      </w:r>
      <w:r w:rsidR="00F820C4" w:rsidRPr="008A1839">
        <w:rPr>
          <w:rFonts w:ascii="標楷體" w:eastAsia="標楷體" w:hAnsi="標楷體"/>
          <w:b/>
          <w:color w:val="000000" w:themeColor="text1"/>
          <w:sz w:val="28"/>
          <w:szCs w:val="28"/>
          <w:lang w:eastAsia="zh-HK"/>
        </w:rPr>
        <w:t>縣市108年度</w:t>
      </w:r>
      <w:r w:rsidR="00F820C4" w:rsidRPr="008A1839">
        <w:rPr>
          <w:rFonts w:ascii="標楷體" w:eastAsia="標楷體" w:hAnsi="標楷體"/>
          <w:b/>
          <w:color w:val="000000" w:themeColor="text1"/>
          <w:sz w:val="28"/>
          <w:szCs w:val="28"/>
        </w:rPr>
        <w:t>「新住民語文教學支援人員培訓」</w:t>
      </w:r>
      <w:r w:rsidR="008A1839" w:rsidRPr="008A183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資格</w:t>
      </w:r>
      <w:r w:rsidR="00F820C4" w:rsidRPr="008A1839">
        <w:rPr>
          <w:rFonts w:ascii="標楷體" w:eastAsia="標楷體" w:hAnsi="標楷體"/>
          <w:b/>
          <w:color w:val="000000" w:themeColor="text1"/>
          <w:sz w:val="28"/>
          <w:szCs w:val="28"/>
          <w:lang w:eastAsia="zh-HK"/>
        </w:rPr>
        <w:t>班開班</w:t>
      </w:r>
      <w:r w:rsidR="00F820C4" w:rsidRPr="008A1839">
        <w:rPr>
          <w:rFonts w:ascii="標楷體" w:eastAsia="標楷體" w:hAnsi="標楷體"/>
          <w:b/>
          <w:color w:val="000000" w:themeColor="text1"/>
          <w:sz w:val="28"/>
          <w:szCs w:val="28"/>
        </w:rPr>
        <w:t>計畫</w:t>
      </w:r>
      <w:r w:rsidR="008A1839" w:rsidRPr="008A183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</w:t>
      </w:r>
      <w:r w:rsidR="0011500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北</w:t>
      </w:r>
      <w:r w:rsidR="008A1839" w:rsidRPr="008A183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區)</w:t>
      </w:r>
    </w:p>
    <w:p w:rsidR="00894D87" w:rsidRPr="008A1839" w:rsidRDefault="00F820C4">
      <w:pPr>
        <w:numPr>
          <w:ilvl w:val="0"/>
          <w:numId w:val="1"/>
        </w:numPr>
        <w:spacing w:line="440" w:lineRule="exact"/>
        <w:ind w:left="560" w:hanging="560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依據：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教育部國民及學前教育署補助辦理新住民子女教育要點</w:t>
      </w:r>
      <w:r w:rsidRPr="008A1839">
        <w:rPr>
          <w:rFonts w:ascii="標楷體" w:eastAsia="標楷體" w:hAnsi="標楷體"/>
          <w:b/>
          <w:color w:val="000000" w:themeColor="text1"/>
          <w:sz w:val="28"/>
          <w:szCs w:val="28"/>
        </w:rPr>
        <w:t>。</w:t>
      </w:r>
    </w:p>
    <w:p w:rsidR="00894D87" w:rsidRPr="008A1839" w:rsidRDefault="00F820C4">
      <w:pPr>
        <w:numPr>
          <w:ilvl w:val="0"/>
          <w:numId w:val="1"/>
        </w:numPr>
        <w:spacing w:line="440" w:lineRule="exact"/>
        <w:ind w:left="56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目的：培訓新住民語文課程教學支援人員，協助學校推動新住民語文教學課程，提升新住民語文教學品質。</w:t>
      </w:r>
    </w:p>
    <w:p w:rsidR="00894D87" w:rsidRPr="008A1839" w:rsidRDefault="00F820C4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辦理單位：</w:t>
      </w:r>
    </w:p>
    <w:p w:rsidR="00894D87" w:rsidRPr="008A1839" w:rsidRDefault="00F820C4">
      <w:pPr>
        <w:numPr>
          <w:ilvl w:val="1"/>
          <w:numId w:val="1"/>
        </w:numPr>
        <w:spacing w:line="440" w:lineRule="exact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指導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單位：教育部國民及學前教育署。</w:t>
      </w:r>
    </w:p>
    <w:p w:rsidR="00894D87" w:rsidRPr="008A1839" w:rsidRDefault="00F820C4">
      <w:pPr>
        <w:numPr>
          <w:ilvl w:val="1"/>
          <w:numId w:val="1"/>
        </w:numPr>
        <w:spacing w:line="440" w:lineRule="exact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執行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單位：</w:t>
      </w:r>
      <w:r w:rsidR="008A1839" w:rsidRPr="008A1839">
        <w:rPr>
          <w:rFonts w:ascii="標楷體" w:eastAsia="標楷體" w:hAnsi="標楷體" w:hint="eastAsia"/>
          <w:color w:val="000000" w:themeColor="text1"/>
          <w:sz w:val="28"/>
          <w:szCs w:val="28"/>
        </w:rPr>
        <w:t>花蓮縣政府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教育處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894D87" w:rsidRPr="008A1839" w:rsidRDefault="00F820C4">
      <w:pPr>
        <w:numPr>
          <w:ilvl w:val="1"/>
          <w:numId w:val="1"/>
        </w:numPr>
        <w:spacing w:line="440" w:lineRule="exact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協辦單位：</w:t>
      </w:r>
      <w:r w:rsidR="0011500C">
        <w:rPr>
          <w:rFonts w:ascii="標楷體" w:eastAsia="標楷體" w:hAnsi="標楷體" w:hint="eastAsia"/>
          <w:color w:val="000000" w:themeColor="text1"/>
          <w:sz w:val="28"/>
          <w:szCs w:val="28"/>
        </w:rPr>
        <w:t>花蓮縣壽豐鄉豐裡</w:t>
      </w:r>
      <w:bookmarkStart w:id="0" w:name="_GoBack"/>
      <w:bookmarkEnd w:id="0"/>
      <w:r w:rsidR="0011500C">
        <w:rPr>
          <w:rFonts w:ascii="標楷體" w:eastAsia="標楷體" w:hAnsi="標楷體" w:hint="eastAsia"/>
          <w:color w:val="000000" w:themeColor="text1"/>
          <w:sz w:val="28"/>
          <w:szCs w:val="28"/>
        </w:rPr>
        <w:t>國民小學、</w:t>
      </w:r>
      <w:r w:rsidR="008A1839" w:rsidRPr="008A1839">
        <w:rPr>
          <w:rFonts w:ascii="標楷體" w:eastAsia="標楷體" w:hAnsi="標楷體" w:hint="eastAsia"/>
          <w:color w:val="000000" w:themeColor="text1"/>
          <w:sz w:val="28"/>
          <w:szCs w:val="28"/>
        </w:rPr>
        <w:t>花蓮縣社會處、花蓮縣新住民學習中心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894D87" w:rsidRPr="008A1839" w:rsidRDefault="00F820C4">
      <w:pPr>
        <w:numPr>
          <w:ilvl w:val="0"/>
          <w:numId w:val="1"/>
        </w:numPr>
        <w:spacing w:line="440" w:lineRule="exact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培訓班別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時間與報名資格：</w:t>
      </w:r>
    </w:p>
    <w:p w:rsidR="00894D87" w:rsidRPr="008A1839" w:rsidRDefault="00183372">
      <w:pPr>
        <w:numPr>
          <w:ilvl w:val="0"/>
          <w:numId w:val="2"/>
        </w:num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教學支援人員</w:t>
      </w:r>
      <w:r w:rsidRPr="008A1839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資格</w:t>
      </w:r>
      <w:r w:rsidR="00F820C4" w:rsidRPr="008A1839">
        <w:rPr>
          <w:rFonts w:ascii="標楷體" w:eastAsia="標楷體" w:hAnsi="標楷體"/>
          <w:color w:val="000000" w:themeColor="text1"/>
          <w:sz w:val="28"/>
          <w:szCs w:val="28"/>
        </w:rPr>
        <w:t>班</w:t>
      </w:r>
    </w:p>
    <w:p w:rsidR="00894D87" w:rsidRPr="008A1839" w:rsidRDefault="00F820C4">
      <w:pPr>
        <w:pStyle w:val="a8"/>
        <w:numPr>
          <w:ilvl w:val="0"/>
          <w:numId w:val="3"/>
        </w:numPr>
        <w:spacing w:line="440" w:lineRule="exact"/>
        <w:ind w:left="1276" w:hanging="316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報名資格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：</w:t>
      </w:r>
    </w:p>
    <w:p w:rsidR="00894D87" w:rsidRPr="008A1839" w:rsidRDefault="00F820C4">
      <w:pPr>
        <w:pStyle w:val="Standard"/>
        <w:widowControl/>
        <w:autoSpaceDE w:val="0"/>
        <w:spacing w:line="460" w:lineRule="exact"/>
        <w:ind w:left="1241"/>
        <w:jc w:val="both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  <w:u w:val="single"/>
          <w:lang w:eastAsia="zh-HK"/>
        </w:rPr>
        <w:t>年滿二十歲且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符合下列條件之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u w:val="single"/>
          <w:lang w:eastAsia="zh-HK"/>
        </w:rPr>
        <w:t>一者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：</w:t>
      </w:r>
    </w:p>
    <w:p w:rsidR="00894D87" w:rsidRPr="008A1839" w:rsidRDefault="00F820C4">
      <w:pPr>
        <w:pStyle w:val="Standard"/>
        <w:widowControl/>
        <w:autoSpaceDE w:val="0"/>
        <w:spacing w:line="460" w:lineRule="exact"/>
        <w:ind w:left="124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（1）有志於從事東南亞語文教學之新住民及其子女。</w:t>
      </w:r>
    </w:p>
    <w:p w:rsidR="00894D87" w:rsidRPr="008A1839" w:rsidRDefault="00F820C4">
      <w:pPr>
        <w:pStyle w:val="Standard"/>
        <w:widowControl/>
        <w:autoSpaceDE w:val="0"/>
        <w:spacing w:line="460" w:lineRule="exact"/>
        <w:ind w:left="124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（2）符合就業服務法規定之外籍學生。</w:t>
      </w:r>
    </w:p>
    <w:p w:rsidR="00894D87" w:rsidRPr="008A1839" w:rsidRDefault="00F820C4">
      <w:pPr>
        <w:pStyle w:val="Standard"/>
        <w:widowControl/>
        <w:autoSpaceDE w:val="0"/>
        <w:spacing w:line="460" w:lineRule="exact"/>
        <w:ind w:left="1241"/>
        <w:jc w:val="both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（3）有志於從事東南亞語文教學之東南亞語系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(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u w:val="single"/>
          <w:lang w:eastAsia="zh-HK"/>
        </w:rPr>
        <w:t>所)學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生（含畢業生）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894D87" w:rsidRPr="008A1839" w:rsidRDefault="00F820C4">
      <w:pPr>
        <w:pStyle w:val="Standard"/>
        <w:widowControl/>
        <w:autoSpaceDE w:val="0"/>
        <w:spacing w:line="460" w:lineRule="exact"/>
        <w:ind w:left="1241"/>
        <w:jc w:val="both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（4）擁有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教師證及新住民語文國內外官方認證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之證書。</w:t>
      </w:r>
    </w:p>
    <w:p w:rsidR="00894D87" w:rsidRPr="008A1839" w:rsidRDefault="00F820C4">
      <w:pPr>
        <w:pStyle w:val="a8"/>
        <w:numPr>
          <w:ilvl w:val="0"/>
          <w:numId w:val="3"/>
        </w:numPr>
        <w:spacing w:line="440" w:lineRule="exact"/>
        <w:ind w:left="1276" w:hanging="316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開班日期及上課地點（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研習節數36節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）</w:t>
      </w:r>
    </w:p>
    <w:p w:rsidR="00894D87" w:rsidRPr="008A1839" w:rsidRDefault="00F820C4">
      <w:pPr>
        <w:pStyle w:val="a8"/>
        <w:numPr>
          <w:ilvl w:val="1"/>
          <w:numId w:val="3"/>
        </w:numPr>
        <w:spacing w:line="440" w:lineRule="exact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開班日期：</w:t>
      </w:r>
      <w:r w:rsidR="008A1839" w:rsidRPr="008A1839">
        <w:rPr>
          <w:rFonts w:ascii="標楷體" w:eastAsia="標楷體" w:hAnsi="標楷體" w:hint="eastAsia"/>
          <w:color w:val="000000" w:themeColor="text1"/>
          <w:sz w:val="28"/>
          <w:szCs w:val="28"/>
        </w:rPr>
        <w:t>108年5月18、19、25、26日及6月1日</w:t>
      </w:r>
      <w:r w:rsidR="008A1839">
        <w:rPr>
          <w:rFonts w:ascii="標楷體" w:eastAsia="標楷體" w:hAnsi="標楷體" w:hint="eastAsia"/>
          <w:color w:val="000000" w:themeColor="text1"/>
          <w:sz w:val="28"/>
          <w:szCs w:val="28"/>
        </w:rPr>
        <w:t>(暫</w:t>
      </w:r>
      <w:r w:rsidR="00E76C73">
        <w:rPr>
          <w:rFonts w:ascii="標楷體" w:eastAsia="標楷體" w:hAnsi="標楷體" w:hint="eastAsia"/>
          <w:color w:val="000000" w:themeColor="text1"/>
          <w:sz w:val="28"/>
          <w:szCs w:val="28"/>
        </w:rPr>
        <w:t>定</w:t>
      </w:r>
      <w:r w:rsidR="000810C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8A1839">
        <w:rPr>
          <w:rFonts w:ascii="標楷體" w:eastAsia="標楷體" w:hAnsi="標楷體" w:hint="eastAsia"/>
          <w:color w:val="000000" w:themeColor="text1"/>
          <w:sz w:val="28"/>
          <w:szCs w:val="28"/>
        </w:rPr>
        <w:t>)。</w:t>
      </w:r>
    </w:p>
    <w:p w:rsidR="00894D87" w:rsidRPr="008A1839" w:rsidRDefault="00F820C4" w:rsidP="008A1839">
      <w:pPr>
        <w:pStyle w:val="a8"/>
        <w:numPr>
          <w:ilvl w:val="1"/>
          <w:numId w:val="3"/>
        </w:numPr>
        <w:spacing w:line="440" w:lineRule="exact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上課地點：</w:t>
      </w:r>
      <w:r w:rsidR="008A1839" w:rsidRPr="008A1839">
        <w:rPr>
          <w:rFonts w:ascii="標楷體" w:eastAsia="標楷體" w:hAnsi="標楷體" w:hint="eastAsia"/>
          <w:color w:val="000000" w:themeColor="text1"/>
          <w:sz w:val="28"/>
          <w:szCs w:val="28"/>
        </w:rPr>
        <w:t>花蓮縣</w:t>
      </w:r>
      <w:r w:rsidR="0011500C">
        <w:rPr>
          <w:rFonts w:ascii="標楷體" w:eastAsia="標楷體" w:hAnsi="標楷體" w:hint="eastAsia"/>
          <w:color w:val="000000" w:themeColor="text1"/>
          <w:sz w:val="28"/>
          <w:szCs w:val="28"/>
        </w:rPr>
        <w:t>社會福利館3樓</w:t>
      </w:r>
      <w:r w:rsidR="00C9011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94D87" w:rsidRPr="008A1839" w:rsidRDefault="00F820C4">
      <w:pPr>
        <w:numPr>
          <w:ilvl w:val="0"/>
          <w:numId w:val="1"/>
        </w:numPr>
        <w:spacing w:line="440" w:lineRule="exact"/>
        <w:ind w:left="560" w:hanging="560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培訓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人數：依報名先後順序錄取，每梯次以</w:t>
      </w:r>
      <w:r w:rsidR="008A1839" w:rsidRPr="00091F4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30</w:t>
      </w:r>
      <w:r w:rsidRPr="00091F4C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人為限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，額滿為止。</w:t>
      </w:r>
    </w:p>
    <w:p w:rsidR="00894D87" w:rsidRPr="008A1839" w:rsidRDefault="00F820C4">
      <w:pPr>
        <w:numPr>
          <w:ilvl w:val="0"/>
          <w:numId w:val="1"/>
        </w:numPr>
        <w:spacing w:line="440" w:lineRule="exact"/>
        <w:ind w:left="560" w:hanging="560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參加費用：本課程免費。</w:t>
      </w:r>
    </w:p>
    <w:p w:rsidR="00894D87" w:rsidRPr="008A1839" w:rsidRDefault="00F820C4">
      <w:pPr>
        <w:numPr>
          <w:ilvl w:val="0"/>
          <w:numId w:val="1"/>
        </w:numPr>
        <w:spacing w:line="440" w:lineRule="exact"/>
        <w:ind w:left="560" w:hanging="560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報名方式：請於</w:t>
      </w:r>
      <w:r w:rsidR="008A1839" w:rsidRPr="008A183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108年3</w:t>
      </w:r>
      <w:r w:rsidRPr="008A1839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月</w:t>
      </w:r>
      <w:r w:rsidR="008A1839" w:rsidRPr="008A183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29</w:t>
      </w:r>
      <w:r w:rsidRPr="008A1839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日(星期</w:t>
      </w:r>
      <w:r w:rsidR="008A1839" w:rsidRPr="008A183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五</w:t>
      </w:r>
      <w:r w:rsidRPr="008A1839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)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前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備妥個人基本身份證件（身份證、居留證、縣市培訓證書等）影本，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擇一方式報名：</w:t>
      </w:r>
    </w:p>
    <w:p w:rsidR="00894D87" w:rsidRPr="008A1839" w:rsidRDefault="00F820C4">
      <w:pPr>
        <w:numPr>
          <w:ilvl w:val="1"/>
          <w:numId w:val="1"/>
        </w:num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新住民語文教育資源網(http://newres.pntcv.ntct.edu.tw)線上報名</w:t>
      </w:r>
    </w:p>
    <w:p w:rsidR="00894D87" w:rsidRPr="008A1839" w:rsidRDefault="00F820C4" w:rsidP="008A1839">
      <w:pPr>
        <w:numPr>
          <w:ilvl w:val="1"/>
          <w:numId w:val="1"/>
        </w:numPr>
        <w:spacing w:line="440" w:lineRule="exact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填妥個人報名表後</w:t>
      </w:r>
      <w:r w:rsidRPr="008A1839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傳真報名：</w:t>
      </w:r>
      <w:r w:rsidR="008A1839" w:rsidRPr="008A183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03-8462787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或</w:t>
      </w:r>
      <w:r w:rsidRPr="008A1839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e-mail</w:t>
      </w:r>
      <w:r w:rsidR="008A1839" w:rsidRPr="008A183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報名：s12t0417@gmail.com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或洽詢聯絡</w:t>
      </w:r>
      <w:r w:rsidRPr="008A1839">
        <w:rPr>
          <w:rFonts w:ascii="標楷體" w:eastAsia="標楷體" w:hAnsi="標楷體"/>
          <w:b/>
          <w:color w:val="000000" w:themeColor="text1"/>
          <w:sz w:val="28"/>
          <w:szCs w:val="28"/>
          <w:u w:val="single"/>
          <w:lang w:eastAsia="zh-HK"/>
        </w:rPr>
        <w:t>本處窗口：</w:t>
      </w:r>
      <w:r w:rsidR="008A1839" w:rsidRPr="008A183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林孟婷</w:t>
      </w:r>
      <w:r w:rsidRPr="008A1839">
        <w:rPr>
          <w:rFonts w:ascii="標楷體" w:eastAsia="標楷體" w:hAnsi="標楷體"/>
          <w:b/>
          <w:color w:val="000000" w:themeColor="text1"/>
          <w:sz w:val="28"/>
          <w:szCs w:val="28"/>
          <w:u w:val="single"/>
          <w:lang w:eastAsia="zh-HK"/>
        </w:rPr>
        <w:t>小姐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，電話：（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0</w:t>
      </w:r>
      <w:r w:rsidR="008A1839" w:rsidRPr="008A1839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-</w:t>
      </w:r>
      <w:r w:rsidR="008A1839" w:rsidRPr="008A1839">
        <w:rPr>
          <w:rFonts w:ascii="標楷體" w:eastAsia="標楷體" w:hAnsi="標楷體" w:hint="eastAsia"/>
          <w:color w:val="000000" w:themeColor="text1"/>
          <w:sz w:val="28"/>
          <w:szCs w:val="28"/>
        </w:rPr>
        <w:t>8462783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）。</w:t>
      </w:r>
    </w:p>
    <w:p w:rsidR="00894D87" w:rsidRPr="008A1839" w:rsidRDefault="00183372">
      <w:pPr>
        <w:numPr>
          <w:ilvl w:val="1"/>
          <w:numId w:val="1"/>
        </w:numPr>
        <w:spacing w:line="440" w:lineRule="exact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報名教學增能</w:t>
      </w:r>
      <w:r w:rsidRPr="008A1839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資格</w:t>
      </w:r>
      <w:r w:rsidR="00F820C4"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班者，需檢附</w:t>
      </w:r>
      <w:r w:rsidRPr="008A1839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身份證明相關文件</w:t>
      </w:r>
      <w:r w:rsidR="00F820C4"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。</w:t>
      </w:r>
    </w:p>
    <w:p w:rsidR="00894D87" w:rsidRPr="008A1839" w:rsidRDefault="00F820C4" w:rsidP="008A1839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結業證書：教學</w:t>
      </w:r>
      <w:r w:rsidR="00183372"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支援人員</w:t>
      </w:r>
      <w:r w:rsidR="00183372" w:rsidRPr="008A1839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資格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班學員</w:t>
      </w:r>
      <w:r w:rsidRPr="00C90118">
        <w:rPr>
          <w:rFonts w:ascii="標楷體" w:eastAsia="標楷體" w:hAnsi="標楷體"/>
          <w:b/>
          <w:color w:val="000000" w:themeColor="text1"/>
          <w:sz w:val="28"/>
          <w:szCs w:val="28"/>
          <w:u w:val="single"/>
          <w:lang w:eastAsia="zh-HK"/>
        </w:rPr>
        <w:t>上課時數需達總上課節數六分</w:t>
      </w:r>
      <w:r w:rsidRPr="00C90118">
        <w:rPr>
          <w:rFonts w:ascii="標楷體" w:eastAsia="標楷體" w:hAnsi="標楷體"/>
          <w:b/>
          <w:color w:val="000000" w:themeColor="text1"/>
          <w:sz w:val="28"/>
          <w:szCs w:val="28"/>
          <w:u w:val="single"/>
          <w:lang w:eastAsia="zh-HK"/>
        </w:rPr>
        <w:lastRenderedPageBreak/>
        <w:t>之五(30節)</w:t>
      </w:r>
      <w:r w:rsidR="00183372" w:rsidRPr="00C90118">
        <w:rPr>
          <w:rFonts w:ascii="標楷體" w:eastAsia="標楷體" w:hAnsi="標楷體"/>
          <w:b/>
          <w:color w:val="000000" w:themeColor="text1"/>
          <w:sz w:val="28"/>
          <w:szCs w:val="28"/>
          <w:u w:val="single"/>
          <w:lang w:eastAsia="zh-HK"/>
        </w:rPr>
        <w:t>以上</w:t>
      </w:r>
      <w:r w:rsidR="00183372"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，</w:t>
      </w:r>
      <w:r w:rsidR="00183372" w:rsidRPr="00C90118">
        <w:rPr>
          <w:rFonts w:ascii="標楷體" w:eastAsia="標楷體" w:hAnsi="標楷體"/>
          <w:b/>
          <w:color w:val="000000" w:themeColor="text1"/>
          <w:sz w:val="28"/>
          <w:szCs w:val="28"/>
          <w:u w:val="single"/>
          <w:lang w:eastAsia="zh-HK"/>
        </w:rPr>
        <w:t>缺課部份</w:t>
      </w:r>
      <w:r w:rsidR="00183372" w:rsidRPr="00C90118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  <w:lang w:eastAsia="zh-HK"/>
        </w:rPr>
        <w:t>須</w:t>
      </w:r>
      <w:r w:rsidRPr="00C90118">
        <w:rPr>
          <w:rFonts w:ascii="標楷體" w:eastAsia="標楷體" w:hAnsi="標楷體"/>
          <w:b/>
          <w:color w:val="000000" w:themeColor="text1"/>
          <w:sz w:val="28"/>
          <w:szCs w:val="28"/>
          <w:u w:val="single"/>
          <w:lang w:eastAsia="zh-HK"/>
        </w:rPr>
        <w:t>觀看線上培訓教材補足36</w:t>
      </w:r>
      <w:r w:rsidR="00183372" w:rsidRPr="00C90118">
        <w:rPr>
          <w:rFonts w:ascii="標楷體" w:eastAsia="標楷體" w:hAnsi="標楷體"/>
          <w:b/>
          <w:color w:val="000000" w:themeColor="text1"/>
          <w:sz w:val="28"/>
          <w:szCs w:val="28"/>
          <w:u w:val="single"/>
          <w:lang w:eastAsia="zh-HK"/>
        </w:rPr>
        <w:t>節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，始能參加各班之結業評量，評定合格者，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由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縣市政府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核發「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新住民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語文教學支援</w:t>
      </w:r>
      <w:r w:rsidR="00183372" w:rsidRPr="008A1839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工作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人員研習證書</w:t>
      </w:r>
      <w:r w:rsidR="00183372" w:rsidRPr="008A1839">
        <w:rPr>
          <w:rFonts w:ascii="標楷體" w:eastAsia="標楷體" w:hAnsi="標楷體"/>
          <w:color w:val="000000" w:themeColor="text1"/>
          <w:sz w:val="28"/>
          <w:szCs w:val="28"/>
        </w:rPr>
        <w:t>」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894D87" w:rsidRPr="008A1839" w:rsidRDefault="00F820C4">
      <w:pPr>
        <w:numPr>
          <w:ilvl w:val="0"/>
          <w:numId w:val="1"/>
        </w:numPr>
        <w:spacing w:line="440" w:lineRule="exact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經費來源：所需經費由教育部國民及學前教育署依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補助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支應。</w:t>
      </w:r>
    </w:p>
    <w:p w:rsidR="00894D87" w:rsidRPr="008A1839" w:rsidRDefault="00F820C4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獎勵：辦理本活動人員依規定敘獎。</w:t>
      </w:r>
    </w:p>
    <w:p w:rsidR="00894D87" w:rsidRPr="008A1839" w:rsidRDefault="00F820C4">
      <w:pPr>
        <w:numPr>
          <w:ilvl w:val="0"/>
          <w:numId w:val="1"/>
        </w:numPr>
        <w:spacing w:line="440" w:lineRule="exact"/>
        <w:ind w:left="851" w:hanging="851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本計畫經教育部國民及學前教育署核定後實施，修正時亦同。</w:t>
      </w:r>
    </w:p>
    <w:sectPr w:rsidR="00894D87" w:rsidRPr="008A1839" w:rsidSect="006A6E1D">
      <w:pgSz w:w="11906" w:h="16838"/>
      <w:pgMar w:top="1134" w:right="1361" w:bottom="1134" w:left="1361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935" w:rsidRDefault="00425935">
      <w:r>
        <w:separator/>
      </w:r>
    </w:p>
  </w:endnote>
  <w:endnote w:type="continuationSeparator" w:id="0">
    <w:p w:rsidR="00425935" w:rsidRDefault="0042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00000003" w:usb1="00000000" w:usb2="00000000" w:usb3="00000000" w:csb0="00000001" w:csb1="00000000"/>
  </w:font>
  <w:font w:name="新細明體, PMingLiU">
    <w:altName w:val="新細明體"/>
    <w:charset w:val="00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935" w:rsidRDefault="00425935">
      <w:r>
        <w:rPr>
          <w:color w:val="000000"/>
        </w:rPr>
        <w:separator/>
      </w:r>
    </w:p>
  </w:footnote>
  <w:footnote w:type="continuationSeparator" w:id="0">
    <w:p w:rsidR="00425935" w:rsidRDefault="00425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7F00"/>
    <w:multiLevelType w:val="multilevel"/>
    <w:tmpl w:val="F0BAC364"/>
    <w:lvl w:ilvl="0">
      <w:start w:val="1"/>
      <w:numFmt w:val="japaneseCounting"/>
      <w:lvlText w:val="（%1）"/>
      <w:lvlJc w:val="left"/>
      <w:pPr>
        <w:ind w:left="1380" w:hanging="840"/>
      </w:pPr>
    </w:lvl>
    <w:lvl w:ilvl="1">
      <w:start w:val="1"/>
      <w:numFmt w:val="ideographTraditional"/>
      <w:lvlText w:val="%2、"/>
      <w:lvlJc w:val="left"/>
      <w:pPr>
        <w:ind w:left="1500" w:hanging="480"/>
      </w:pPr>
      <w:rPr>
        <w:rFonts w:ascii="新細明體" w:eastAsia="新細明體" w:hAnsi="新細明體"/>
      </w:rPr>
    </w:lvl>
    <w:lvl w:ilvl="2">
      <w:start w:val="1"/>
      <w:numFmt w:val="lowerRoman"/>
      <w:lvlText w:val="%3."/>
      <w:lvlJc w:val="right"/>
      <w:pPr>
        <w:ind w:left="1980" w:hanging="480"/>
      </w:pPr>
    </w:lvl>
    <w:lvl w:ilvl="3">
      <w:start w:val="1"/>
      <w:numFmt w:val="decimal"/>
      <w:lvlText w:val="%4."/>
      <w:lvlJc w:val="left"/>
      <w:pPr>
        <w:ind w:left="2460" w:hanging="480"/>
      </w:pPr>
    </w:lvl>
    <w:lvl w:ilvl="4">
      <w:start w:val="1"/>
      <w:numFmt w:val="ideographTraditional"/>
      <w:lvlText w:val="%5、"/>
      <w:lvlJc w:val="left"/>
      <w:pPr>
        <w:ind w:left="2940" w:hanging="480"/>
      </w:pPr>
      <w:rPr>
        <w:rFonts w:ascii="新細明體" w:eastAsia="新細明體" w:hAnsi="新細明體"/>
      </w:rPr>
    </w:lvl>
    <w:lvl w:ilvl="5">
      <w:start w:val="1"/>
      <w:numFmt w:val="lowerRoman"/>
      <w:lvlText w:val="%6."/>
      <w:lvlJc w:val="right"/>
      <w:pPr>
        <w:ind w:left="3420" w:hanging="480"/>
      </w:pPr>
    </w:lvl>
    <w:lvl w:ilvl="6">
      <w:start w:val="1"/>
      <w:numFmt w:val="decimal"/>
      <w:lvlText w:val="%7."/>
      <w:lvlJc w:val="left"/>
      <w:pPr>
        <w:ind w:left="3900" w:hanging="480"/>
      </w:pPr>
    </w:lvl>
    <w:lvl w:ilvl="7">
      <w:start w:val="1"/>
      <w:numFmt w:val="ideographTraditional"/>
      <w:lvlText w:val="%8、"/>
      <w:lvlJc w:val="left"/>
      <w:pPr>
        <w:ind w:left="4380" w:hanging="480"/>
      </w:pPr>
      <w:rPr>
        <w:rFonts w:ascii="新細明體" w:eastAsia="新細明體" w:hAnsi="新細明體"/>
      </w:rPr>
    </w:lvl>
    <w:lvl w:ilvl="8">
      <w:start w:val="1"/>
      <w:numFmt w:val="lowerRoman"/>
      <w:lvlText w:val="%9."/>
      <w:lvlJc w:val="right"/>
      <w:pPr>
        <w:ind w:left="4860" w:hanging="480"/>
      </w:pPr>
    </w:lvl>
  </w:abstractNum>
  <w:abstractNum w:abstractNumId="1">
    <w:nsid w:val="1E236037"/>
    <w:multiLevelType w:val="multilevel"/>
    <w:tmpl w:val="B9A80DD4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(%2)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39873BD2"/>
    <w:multiLevelType w:val="multilevel"/>
    <w:tmpl w:val="518CC096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(%2)"/>
      <w:lvlJc w:val="left"/>
      <w:pPr>
        <w:ind w:left="1920" w:hanging="480"/>
      </w:pPr>
      <w:rPr>
        <w:rFonts w:ascii="標楷體" w:eastAsia="標楷體" w:hAnsi="標楷體"/>
        <w:sz w:val="28"/>
        <w:szCs w:val="28"/>
      </w:r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7CDA1811"/>
    <w:multiLevelType w:val="multilevel"/>
    <w:tmpl w:val="9D403F30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Arial"/>
        <w:sz w:val="28"/>
        <w:szCs w:val="28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/>
        <w:sz w:val="28"/>
        <w:szCs w:val="28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autoHyphenation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D87"/>
    <w:rsid w:val="000810C2"/>
    <w:rsid w:val="00091F4C"/>
    <w:rsid w:val="0011500C"/>
    <w:rsid w:val="00183372"/>
    <w:rsid w:val="002D28E7"/>
    <w:rsid w:val="00425935"/>
    <w:rsid w:val="0045686F"/>
    <w:rsid w:val="006A6E1D"/>
    <w:rsid w:val="0085405A"/>
    <w:rsid w:val="00894D87"/>
    <w:rsid w:val="008A1839"/>
    <w:rsid w:val="009B5D27"/>
    <w:rsid w:val="00B67F18"/>
    <w:rsid w:val="00C525EE"/>
    <w:rsid w:val="00C90118"/>
    <w:rsid w:val="00CE3B7E"/>
    <w:rsid w:val="00E76C73"/>
    <w:rsid w:val="00EC4A3D"/>
    <w:rsid w:val="00F30734"/>
    <w:rsid w:val="00F70EE9"/>
    <w:rsid w:val="00F82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DaunPenh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A6E1D"/>
    <w:pPr>
      <w:widowControl w:val="0"/>
      <w:suppressAutoHyphens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A6E1D"/>
    <w:pPr>
      <w:widowControl/>
      <w:spacing w:before="150" w:after="225"/>
    </w:pPr>
    <w:rPr>
      <w:rFonts w:ascii="新細明體" w:hAnsi="新細明體" w:cs="新細明體"/>
      <w:kern w:val="0"/>
    </w:rPr>
  </w:style>
  <w:style w:type="character" w:styleId="a3">
    <w:name w:val="Hyperlink"/>
    <w:rsid w:val="006A6E1D"/>
    <w:rPr>
      <w:color w:val="0000FF"/>
      <w:u w:val="single"/>
    </w:rPr>
  </w:style>
  <w:style w:type="paragraph" w:styleId="a4">
    <w:name w:val="header"/>
    <w:basedOn w:val="a"/>
    <w:rsid w:val="006A6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sid w:val="006A6E1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rsid w:val="006A6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sid w:val="006A6E1D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rsid w:val="006A6E1D"/>
    <w:pPr>
      <w:ind w:left="480"/>
    </w:pPr>
  </w:style>
  <w:style w:type="paragraph" w:styleId="a9">
    <w:name w:val="Plain Text"/>
    <w:basedOn w:val="a"/>
    <w:rsid w:val="006A6E1D"/>
    <w:rPr>
      <w:rFonts w:ascii="細明體" w:eastAsia="細明體" w:hAnsi="細明體"/>
    </w:rPr>
  </w:style>
  <w:style w:type="character" w:customStyle="1" w:styleId="aa">
    <w:name w:val="純文字 字元"/>
    <w:basedOn w:val="a0"/>
    <w:rsid w:val="006A6E1D"/>
    <w:rPr>
      <w:rFonts w:ascii="細明體" w:eastAsia="細明體" w:hAnsi="細明體" w:cs="Times New Roman"/>
      <w:szCs w:val="24"/>
    </w:rPr>
  </w:style>
  <w:style w:type="paragraph" w:styleId="ab">
    <w:name w:val="Balloon Text"/>
    <w:basedOn w:val="a"/>
    <w:rsid w:val="006A6E1D"/>
    <w:rPr>
      <w:rFonts w:ascii="Cambria" w:hAnsi="Cambria" w:cs="MoolBoran"/>
      <w:sz w:val="18"/>
      <w:szCs w:val="18"/>
    </w:rPr>
  </w:style>
  <w:style w:type="character" w:customStyle="1" w:styleId="ac">
    <w:name w:val="註解方塊文字 字元"/>
    <w:basedOn w:val="a0"/>
    <w:rsid w:val="006A6E1D"/>
    <w:rPr>
      <w:rFonts w:ascii="Cambria" w:eastAsia="新細明體" w:hAnsi="Cambria" w:cs="MoolBoran"/>
      <w:sz w:val="18"/>
      <w:szCs w:val="18"/>
    </w:rPr>
  </w:style>
  <w:style w:type="paragraph" w:customStyle="1" w:styleId="Standard">
    <w:name w:val="Standard"/>
    <w:rsid w:val="006A6E1D"/>
    <w:pPr>
      <w:widowControl w:val="0"/>
      <w:suppressAutoHyphens/>
    </w:pPr>
    <w:rPr>
      <w:rFonts w:eastAsia="新細明體, PMingLiU" w:cs="Times New Roman"/>
    </w:rPr>
  </w:style>
  <w:style w:type="paragraph" w:styleId="HTML">
    <w:name w:val="HTML Preformatted"/>
    <w:basedOn w:val="a"/>
    <w:rsid w:val="006A6E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szCs w:val="20"/>
    </w:rPr>
  </w:style>
  <w:style w:type="character" w:customStyle="1" w:styleId="HTML0">
    <w:name w:val="HTML 預設格式 字元"/>
    <w:basedOn w:val="a0"/>
    <w:rsid w:val="006A6E1D"/>
    <w:rPr>
      <w:rFonts w:ascii="Arial Unicode MS" w:eastAsia="Arial Unicode MS" w:hAnsi="Arial Unicode MS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DaunPenh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A6E1D"/>
    <w:pPr>
      <w:widowControl w:val="0"/>
      <w:suppressAutoHyphens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A6E1D"/>
    <w:pPr>
      <w:widowControl/>
      <w:spacing w:before="150" w:after="225"/>
    </w:pPr>
    <w:rPr>
      <w:rFonts w:ascii="新細明體" w:hAnsi="新細明體" w:cs="新細明體"/>
      <w:kern w:val="0"/>
    </w:rPr>
  </w:style>
  <w:style w:type="character" w:styleId="a3">
    <w:name w:val="Hyperlink"/>
    <w:rsid w:val="006A6E1D"/>
    <w:rPr>
      <w:color w:val="0000FF"/>
      <w:u w:val="single"/>
    </w:rPr>
  </w:style>
  <w:style w:type="paragraph" w:styleId="a4">
    <w:name w:val="header"/>
    <w:basedOn w:val="a"/>
    <w:rsid w:val="006A6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sid w:val="006A6E1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rsid w:val="006A6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sid w:val="006A6E1D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rsid w:val="006A6E1D"/>
    <w:pPr>
      <w:ind w:left="480"/>
    </w:pPr>
  </w:style>
  <w:style w:type="paragraph" w:styleId="a9">
    <w:name w:val="Plain Text"/>
    <w:basedOn w:val="a"/>
    <w:rsid w:val="006A6E1D"/>
    <w:rPr>
      <w:rFonts w:ascii="細明體" w:eastAsia="細明體" w:hAnsi="細明體"/>
    </w:rPr>
  </w:style>
  <w:style w:type="character" w:customStyle="1" w:styleId="aa">
    <w:name w:val="純文字 字元"/>
    <w:basedOn w:val="a0"/>
    <w:rsid w:val="006A6E1D"/>
    <w:rPr>
      <w:rFonts w:ascii="細明體" w:eastAsia="細明體" w:hAnsi="細明體" w:cs="Times New Roman"/>
      <w:szCs w:val="24"/>
    </w:rPr>
  </w:style>
  <w:style w:type="paragraph" w:styleId="ab">
    <w:name w:val="Balloon Text"/>
    <w:basedOn w:val="a"/>
    <w:rsid w:val="006A6E1D"/>
    <w:rPr>
      <w:rFonts w:ascii="Cambria" w:hAnsi="Cambria" w:cs="MoolBoran"/>
      <w:sz w:val="18"/>
      <w:szCs w:val="18"/>
    </w:rPr>
  </w:style>
  <w:style w:type="character" w:customStyle="1" w:styleId="ac">
    <w:name w:val="註解方塊文字 字元"/>
    <w:basedOn w:val="a0"/>
    <w:rsid w:val="006A6E1D"/>
    <w:rPr>
      <w:rFonts w:ascii="Cambria" w:eastAsia="新細明體" w:hAnsi="Cambria" w:cs="MoolBoran"/>
      <w:sz w:val="18"/>
      <w:szCs w:val="18"/>
    </w:rPr>
  </w:style>
  <w:style w:type="paragraph" w:customStyle="1" w:styleId="Standard">
    <w:name w:val="Standard"/>
    <w:rsid w:val="006A6E1D"/>
    <w:pPr>
      <w:widowControl w:val="0"/>
      <w:suppressAutoHyphens/>
    </w:pPr>
    <w:rPr>
      <w:rFonts w:eastAsia="新細明體, PMingLiU" w:cs="Times New Roman"/>
    </w:rPr>
  </w:style>
  <w:style w:type="paragraph" w:styleId="HTML">
    <w:name w:val="HTML Preformatted"/>
    <w:basedOn w:val="a"/>
    <w:rsid w:val="006A6E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szCs w:val="20"/>
    </w:rPr>
  </w:style>
  <w:style w:type="character" w:customStyle="1" w:styleId="HTML0">
    <w:name w:val="HTML 預設格式 字元"/>
    <w:basedOn w:val="a0"/>
    <w:rsid w:val="006A6E1D"/>
    <w:rPr>
      <w:rFonts w:ascii="Arial Unicode MS" w:eastAsia="Arial Unicode MS" w:hAnsi="Arial Unicode MS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cps</dc:creator>
  <cp:lastModifiedBy>user</cp:lastModifiedBy>
  <cp:revision>2</cp:revision>
  <cp:lastPrinted>2017-01-09T06:12:00Z</cp:lastPrinted>
  <dcterms:created xsi:type="dcterms:W3CDTF">2019-03-11T02:09:00Z</dcterms:created>
  <dcterms:modified xsi:type="dcterms:W3CDTF">2019-03-11T02:09:00Z</dcterms:modified>
</cp:coreProperties>
</file>