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6" w:rsidRPr="00626F66" w:rsidRDefault="00626F66" w:rsidP="00626F66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26F6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626F66">
        <w:rPr>
          <w:rFonts w:ascii="標楷體" w:eastAsia="標楷體" w:hAnsi="標楷體"/>
          <w:b/>
          <w:sz w:val="36"/>
          <w:szCs w:val="36"/>
        </w:rPr>
        <w:t>縣</w:t>
      </w:r>
      <w:r w:rsidRPr="00626F66">
        <w:rPr>
          <w:rFonts w:ascii="標楷體" w:eastAsia="標楷體" w:hAnsi="標楷體" w:hint="eastAsia"/>
          <w:b/>
          <w:sz w:val="36"/>
          <w:szCs w:val="36"/>
        </w:rPr>
        <w:t>105年度</w:t>
      </w:r>
      <w:r w:rsidRPr="00626F66">
        <w:rPr>
          <w:rFonts w:ascii="標楷體" w:eastAsia="標楷體" w:hAnsi="標楷體"/>
          <w:b/>
          <w:sz w:val="36"/>
          <w:szCs w:val="36"/>
        </w:rPr>
        <w:t>國</w:t>
      </w:r>
      <w:r w:rsidRPr="00626F66">
        <w:rPr>
          <w:rFonts w:ascii="標楷體" w:eastAsia="標楷體" w:hAnsi="標楷體" w:hint="eastAsia"/>
          <w:b/>
          <w:sz w:val="36"/>
          <w:szCs w:val="36"/>
        </w:rPr>
        <w:t>民</w:t>
      </w:r>
      <w:r w:rsidRPr="00626F66">
        <w:rPr>
          <w:rFonts w:ascii="標楷體" w:eastAsia="標楷體" w:hAnsi="標楷體"/>
          <w:b/>
          <w:sz w:val="36"/>
          <w:szCs w:val="36"/>
        </w:rPr>
        <w:t>中小學</w:t>
      </w:r>
    </w:p>
    <w:p w:rsidR="00626F66" w:rsidRPr="009B06D9" w:rsidRDefault="00626F66" w:rsidP="00626F66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B06D9">
        <w:rPr>
          <w:rFonts w:ascii="標楷體" w:eastAsia="標楷體" w:hAnsi="標楷體" w:hint="eastAsia"/>
          <w:b/>
          <w:sz w:val="36"/>
          <w:szCs w:val="36"/>
        </w:rPr>
        <w:t>「部落傳奇~在地小小解說員培訓</w:t>
      </w:r>
      <w:r w:rsidRPr="009B06D9">
        <w:rPr>
          <w:rFonts w:ascii="標楷體" w:eastAsia="標楷體" w:hAnsi="標楷體" w:cs="Arial" w:hint="eastAsia"/>
          <w:b/>
          <w:color w:val="222222"/>
          <w:sz w:val="36"/>
          <w:szCs w:val="36"/>
          <w:shd w:val="clear" w:color="auto" w:fill="FFFFFF"/>
        </w:rPr>
        <w:t>研習營</w:t>
      </w:r>
      <w:r w:rsidRPr="009B06D9">
        <w:rPr>
          <w:rFonts w:ascii="標楷體" w:eastAsia="標楷體" w:hAnsi="標楷體" w:hint="eastAsia"/>
          <w:b/>
          <w:sz w:val="36"/>
          <w:szCs w:val="36"/>
        </w:rPr>
        <w:t>」</w:t>
      </w:r>
      <w:r w:rsidR="009B06D9" w:rsidRPr="009B06D9">
        <w:rPr>
          <w:rFonts w:eastAsia="標楷體" w:hint="eastAsia"/>
          <w:b/>
          <w:spacing w:val="-6"/>
          <w:sz w:val="36"/>
          <w:szCs w:val="36"/>
        </w:rPr>
        <w:t>實施計畫</w:t>
      </w:r>
    </w:p>
    <w:p w:rsidR="00B00BFF" w:rsidRDefault="00B00BFF" w:rsidP="00626F66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</w:p>
    <w:p w:rsidR="00B00BFF" w:rsidRDefault="00B00BFF" w:rsidP="00B00BFF">
      <w:pPr>
        <w:spacing w:line="460" w:lineRule="exact"/>
        <w:ind w:firstLineChars="200" w:firstLine="54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一、教育部國民及學前教育署補助直轄市縣（市）推動國民中小學本土教育要點。</w:t>
      </w:r>
    </w:p>
    <w:p w:rsidR="00B00BFF" w:rsidRDefault="00B00BFF" w:rsidP="00B00BFF">
      <w:pPr>
        <w:spacing w:line="460" w:lineRule="exact"/>
        <w:ind w:firstLineChars="200" w:firstLine="5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2019BF">
        <w:rPr>
          <w:rFonts w:ascii="標楷體" w:eastAsia="標楷體" w:hAnsi="標楷體" w:hint="eastAsia"/>
          <w:color w:val="000000"/>
          <w:sz w:val="27"/>
          <w:szCs w:val="27"/>
        </w:rPr>
        <w:t>花蓮</w:t>
      </w:r>
      <w:r>
        <w:rPr>
          <w:rFonts w:ascii="標楷體" w:eastAsia="標楷體" w:hAnsi="標楷體"/>
          <w:color w:val="000000"/>
          <w:sz w:val="27"/>
          <w:szCs w:val="27"/>
        </w:rPr>
        <w:t>縣推動國民中小學本土教育</w:t>
      </w:r>
      <w:r>
        <w:rPr>
          <w:rFonts w:ascii="標楷體" w:eastAsia="標楷體" w:hAnsi="標楷體"/>
          <w:bCs/>
          <w:color w:val="000000"/>
          <w:sz w:val="27"/>
          <w:szCs w:val="27"/>
        </w:rPr>
        <w:t>實施計畫</w:t>
      </w:r>
      <w:r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B00BFF" w:rsidRDefault="00B00BFF" w:rsidP="00B00BFF">
      <w:pPr>
        <w:spacing w:line="4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貳、目的</w:t>
      </w:r>
    </w:p>
    <w:p w:rsidR="00B00BFF" w:rsidRPr="00F279D8" w:rsidRDefault="00B00BFF" w:rsidP="00B00BFF">
      <w:pPr>
        <w:spacing w:line="440" w:lineRule="exact"/>
        <w:ind w:leftChars="250" w:left="600" w:firstLineChars="200" w:firstLine="540"/>
        <w:rPr>
          <w:rFonts w:ascii="標楷體" w:eastAsia="標楷體" w:hAnsi="標楷體" w:hint="eastAsia"/>
          <w:sz w:val="27"/>
          <w:szCs w:val="27"/>
        </w:rPr>
      </w:pPr>
      <w:r w:rsidRPr="00F279D8">
        <w:rPr>
          <w:rFonts w:ascii="標楷體" w:eastAsia="標楷體" w:hAnsi="標楷體" w:hint="eastAsia"/>
          <w:sz w:val="27"/>
          <w:szCs w:val="27"/>
        </w:rPr>
        <w:t>培訓在地小小解說員擔任導</w:t>
      </w:r>
      <w:r w:rsidR="002019BF">
        <w:rPr>
          <w:rFonts w:ascii="標楷體" w:eastAsia="標楷體" w:hAnsi="標楷體" w:hint="eastAsia"/>
          <w:sz w:val="27"/>
          <w:szCs w:val="27"/>
        </w:rPr>
        <w:t>覽介紹家鄉文化，用體驗式的教學引發學生的興趣，並結合學校、部落</w:t>
      </w:r>
      <w:r>
        <w:rPr>
          <w:rFonts w:ascii="標楷體" w:eastAsia="標楷體" w:hAnsi="標楷體" w:hint="eastAsia"/>
          <w:sz w:val="27"/>
          <w:szCs w:val="27"/>
        </w:rPr>
        <w:t>等</w:t>
      </w:r>
      <w:r w:rsidRPr="00F279D8">
        <w:rPr>
          <w:rFonts w:ascii="標楷體" w:eastAsia="標楷體" w:hAnsi="標楷體" w:hint="eastAsia"/>
          <w:sz w:val="27"/>
          <w:szCs w:val="27"/>
        </w:rPr>
        <w:t>多元資源的體驗與訓練，</w:t>
      </w:r>
      <w:r>
        <w:rPr>
          <w:rFonts w:ascii="標楷體" w:eastAsia="標楷體" w:hAnsi="標楷體" w:hint="eastAsia"/>
          <w:sz w:val="27"/>
          <w:szCs w:val="27"/>
        </w:rPr>
        <w:t>全方位養成學生的</w:t>
      </w:r>
      <w:r w:rsidRPr="00F279D8">
        <w:rPr>
          <w:rFonts w:ascii="標楷體" w:eastAsia="標楷體" w:hAnsi="標楷體" w:hint="eastAsia"/>
          <w:sz w:val="27"/>
          <w:szCs w:val="27"/>
        </w:rPr>
        <w:t>表達力與溝通力，磨練學</w:t>
      </w:r>
      <w:r>
        <w:rPr>
          <w:rFonts w:ascii="標楷體" w:eastAsia="標楷體" w:hAnsi="標楷體" w:hint="eastAsia"/>
          <w:sz w:val="27"/>
          <w:szCs w:val="27"/>
        </w:rPr>
        <w:t>生</w:t>
      </w:r>
      <w:r w:rsidRPr="00F279D8">
        <w:rPr>
          <w:rFonts w:ascii="標楷體" w:eastAsia="標楷體" w:hAnsi="標楷體" w:hint="eastAsia"/>
          <w:sz w:val="27"/>
          <w:szCs w:val="27"/>
        </w:rPr>
        <w:t>知、情、意有效溝通的互動能力，不僅可開拓學</w:t>
      </w:r>
      <w:r>
        <w:rPr>
          <w:rFonts w:ascii="標楷體" w:eastAsia="標楷體" w:hAnsi="標楷體" w:hint="eastAsia"/>
          <w:sz w:val="27"/>
          <w:szCs w:val="27"/>
        </w:rPr>
        <w:t>生</w:t>
      </w:r>
      <w:r w:rsidRPr="00F279D8">
        <w:rPr>
          <w:rFonts w:ascii="標楷體" w:eastAsia="標楷體" w:hAnsi="標楷體" w:hint="eastAsia"/>
          <w:sz w:val="27"/>
          <w:szCs w:val="27"/>
        </w:rPr>
        <w:t>豐富多元的學習經驗，</w:t>
      </w:r>
      <w:r>
        <w:rPr>
          <w:rFonts w:ascii="標楷體" w:eastAsia="標楷體" w:hAnsi="標楷體" w:hint="eastAsia"/>
          <w:sz w:val="27"/>
          <w:szCs w:val="27"/>
        </w:rPr>
        <w:t>培養學生對在地文化敏銳的觀察力</w:t>
      </w:r>
      <w:r w:rsidRPr="00F279D8">
        <w:rPr>
          <w:rFonts w:ascii="標楷體" w:eastAsia="標楷體" w:hAnsi="標楷體" w:hint="eastAsia"/>
          <w:sz w:val="27"/>
          <w:szCs w:val="27"/>
        </w:rPr>
        <w:t>。</w:t>
      </w:r>
    </w:p>
    <w:p w:rsidR="00B00BFF" w:rsidRPr="003D0793" w:rsidRDefault="00B00BFF" w:rsidP="00B00BFF">
      <w:pPr>
        <w:spacing w:line="440" w:lineRule="exact"/>
        <w:ind w:leftChars="250" w:left="600" w:firstLineChars="200" w:firstLine="540"/>
        <w:rPr>
          <w:rFonts w:ascii="標楷體" w:eastAsia="標楷體" w:hAnsi="標楷體" w:hint="eastAsia"/>
          <w:sz w:val="27"/>
          <w:szCs w:val="27"/>
        </w:rPr>
      </w:pPr>
      <w:r w:rsidRPr="00F279D8">
        <w:rPr>
          <w:rFonts w:ascii="標楷體" w:eastAsia="標楷體" w:hAnsi="標楷體" w:hint="eastAsia"/>
          <w:sz w:val="27"/>
          <w:szCs w:val="27"/>
        </w:rPr>
        <w:t>投資大師巴菲特說：「口語表達能力比他受過的大學教育，研究所教育還要重要。」一筆上千億的標案、一個夢寐以求工作的爭取、一次大學的推甄面試，其中的關鍵因素，都離不開表達能力而獲得最後勝出。未來的工作結構需要更複雜、更密集地透過溝通與表達的互動能力，如何在短時間內清楚的了解對方的意思，並有條不紊地表達自己的看法，將會直接影響工作效能。口語表達是自信心的關鍵，而解說培訓可以讓</w:t>
      </w:r>
      <w:r>
        <w:rPr>
          <w:rFonts w:ascii="標楷體" w:eastAsia="標楷體" w:hAnsi="標楷體" w:hint="eastAsia"/>
          <w:sz w:val="27"/>
          <w:szCs w:val="27"/>
        </w:rPr>
        <w:t>學生</w:t>
      </w:r>
      <w:r w:rsidRPr="00F279D8">
        <w:rPr>
          <w:rFonts w:ascii="標楷體" w:eastAsia="標楷體" w:hAnsi="標楷體" w:hint="eastAsia"/>
          <w:sz w:val="27"/>
          <w:szCs w:val="27"/>
        </w:rPr>
        <w:t>在未來掌握更多勝出的機會。</w:t>
      </w:r>
    </w:p>
    <w:p w:rsidR="00B00BFF" w:rsidRDefault="00B00BFF" w:rsidP="00B00BFF">
      <w:pPr>
        <w:spacing w:line="46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參、辦理單位</w:t>
      </w:r>
    </w:p>
    <w:p w:rsidR="00B00BFF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一、指導單位：教育部。</w:t>
      </w:r>
    </w:p>
    <w:p w:rsidR="00B00BFF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二、主辦單位：</w:t>
      </w:r>
      <w:r w:rsidR="002019BF">
        <w:rPr>
          <w:rFonts w:ascii="標楷體" w:eastAsia="標楷體" w:hAnsi="標楷體" w:hint="eastAsia"/>
          <w:sz w:val="27"/>
          <w:szCs w:val="27"/>
        </w:rPr>
        <w:t>花蓮</w:t>
      </w:r>
      <w:r>
        <w:rPr>
          <w:rFonts w:ascii="標楷體" w:eastAsia="標楷體" w:hAnsi="標楷體" w:hint="eastAsia"/>
          <w:sz w:val="27"/>
          <w:szCs w:val="27"/>
        </w:rPr>
        <w:t>縣政府教育處。</w:t>
      </w:r>
    </w:p>
    <w:p w:rsidR="00B00BFF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三、承辦單位：</w:t>
      </w:r>
      <w:r w:rsidR="002019BF">
        <w:rPr>
          <w:rFonts w:ascii="標楷體" w:eastAsia="標楷體" w:hAnsi="標楷體" w:hint="eastAsia"/>
          <w:sz w:val="27"/>
          <w:szCs w:val="27"/>
        </w:rPr>
        <w:t>花蓮縣立光復國民中學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B00BFF" w:rsidRDefault="00B00BFF" w:rsidP="00B00BFF">
      <w:pPr>
        <w:spacing w:line="440" w:lineRule="exact"/>
        <w:ind w:leftChars="250" w:left="2220" w:hangingChars="600" w:hanging="16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>四、協辦單位：</w:t>
      </w:r>
      <w:r w:rsidR="00E928F3">
        <w:rPr>
          <w:rFonts w:ascii="標楷體" w:eastAsia="標楷體" w:hAnsi="標楷體" w:hint="eastAsia"/>
          <w:sz w:val="27"/>
          <w:szCs w:val="27"/>
        </w:rPr>
        <w:t>拉藍的家~馬太鞍文史工作室</w:t>
      </w:r>
      <w:r w:rsidR="002019BF">
        <w:rPr>
          <w:rFonts w:ascii="標楷體" w:eastAsia="標楷體" w:hAnsi="標楷體" w:hint="eastAsia"/>
          <w:sz w:val="27"/>
          <w:szCs w:val="27"/>
        </w:rPr>
        <w:t>。</w:t>
      </w:r>
    </w:p>
    <w:p w:rsidR="00B00BFF" w:rsidRDefault="00B00BFF" w:rsidP="00B00BFF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肆、執行內容</w:t>
      </w:r>
    </w:p>
    <w:p w:rsidR="00B00BFF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一、執行方式</w:t>
      </w:r>
    </w:p>
    <w:p w:rsidR="00B00BFF" w:rsidRDefault="00B00BFF" w:rsidP="00B039B1">
      <w:pPr>
        <w:spacing w:line="440" w:lineRule="exact"/>
        <w:ind w:leftChars="400" w:left="2040" w:hangingChars="400" w:hanging="108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（一）活動日期：10</w:t>
      </w:r>
      <w:r w:rsidR="00B039B1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年7月</w:t>
      </w:r>
      <w:r w:rsidR="00B039B1">
        <w:rPr>
          <w:rFonts w:ascii="標楷體" w:eastAsia="標楷體" w:hAnsi="標楷體" w:hint="eastAsia"/>
          <w:sz w:val="27"/>
          <w:szCs w:val="27"/>
        </w:rPr>
        <w:t>19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="00B039B1">
        <w:rPr>
          <w:rFonts w:ascii="標楷體" w:eastAsia="標楷體" w:hAnsi="標楷體" w:hint="eastAsia"/>
          <w:sz w:val="27"/>
          <w:szCs w:val="27"/>
        </w:rPr>
        <w:t>二</w:t>
      </w:r>
      <w:r>
        <w:rPr>
          <w:rFonts w:ascii="標楷體" w:eastAsia="標楷體" w:hAnsi="標楷體" w:hint="eastAsia"/>
          <w:sz w:val="27"/>
          <w:szCs w:val="27"/>
        </w:rPr>
        <w:t>）日至</w:t>
      </w:r>
      <w:r w:rsidR="00B039B1">
        <w:rPr>
          <w:rFonts w:ascii="標楷體" w:eastAsia="標楷體" w:hAnsi="標楷體" w:hint="eastAsia"/>
          <w:sz w:val="27"/>
          <w:szCs w:val="27"/>
        </w:rPr>
        <w:t>20</w:t>
      </w:r>
      <w:r>
        <w:rPr>
          <w:rFonts w:ascii="標楷體" w:eastAsia="標楷體" w:hAnsi="標楷體" w:hint="eastAsia"/>
          <w:sz w:val="27"/>
          <w:szCs w:val="27"/>
        </w:rPr>
        <w:t>日（</w:t>
      </w:r>
      <w:r w:rsidR="00B039B1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），共兩天一夜。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（二）招收對象：</w:t>
      </w:r>
      <w:r w:rsidR="00B039B1">
        <w:rPr>
          <w:rFonts w:ascii="標楷體" w:eastAsia="標楷體" w:hAnsi="標楷體" w:hint="eastAsia"/>
          <w:sz w:val="27"/>
          <w:szCs w:val="27"/>
        </w:rPr>
        <w:t>花蓮</w:t>
      </w:r>
      <w:r>
        <w:rPr>
          <w:rFonts w:ascii="標楷體" w:eastAsia="標楷體" w:hAnsi="標楷體" w:hint="eastAsia"/>
          <w:sz w:val="27"/>
          <w:szCs w:val="27"/>
        </w:rPr>
        <w:t>縣各國中小</w:t>
      </w:r>
      <w:r w:rsidR="00B039B1">
        <w:rPr>
          <w:rFonts w:ascii="標楷體" w:eastAsia="標楷體" w:hAnsi="標楷體" w:hint="eastAsia"/>
          <w:sz w:val="27"/>
          <w:szCs w:val="27"/>
        </w:rPr>
        <w:t>104學年度</w:t>
      </w:r>
      <w:r>
        <w:rPr>
          <w:rFonts w:ascii="標楷體" w:eastAsia="標楷體" w:hAnsi="標楷體" w:hint="eastAsia"/>
          <w:sz w:val="27"/>
          <w:szCs w:val="27"/>
        </w:rPr>
        <w:t>六年級及國中一年級學生。自由報名，錄取</w:t>
      </w:r>
      <w:r w:rsidR="00B039B1">
        <w:rPr>
          <w:rFonts w:ascii="標楷體" w:eastAsia="標楷體" w:hAnsi="標楷體" w:hint="eastAsia"/>
          <w:sz w:val="27"/>
          <w:szCs w:val="27"/>
        </w:rPr>
        <w:t>40</w:t>
      </w:r>
      <w:r>
        <w:rPr>
          <w:rFonts w:ascii="標楷體" w:eastAsia="標楷體" w:hAnsi="標楷體" w:hint="eastAsia"/>
          <w:sz w:val="27"/>
          <w:szCs w:val="27"/>
        </w:rPr>
        <w:t>名</w:t>
      </w:r>
      <w:r w:rsidR="003472E4">
        <w:rPr>
          <w:rFonts w:ascii="標楷體" w:eastAsia="標楷體" w:hAnsi="標楷體" w:hint="eastAsia"/>
          <w:sz w:val="27"/>
          <w:szCs w:val="27"/>
        </w:rPr>
        <w:t>(六年級20名、國中20名、</w:t>
      </w:r>
      <w:r>
        <w:rPr>
          <w:rFonts w:ascii="標楷體" w:eastAsia="標楷體" w:hAnsi="標楷體" w:hint="eastAsia"/>
          <w:sz w:val="27"/>
          <w:szCs w:val="27"/>
        </w:rPr>
        <w:t>備取</w:t>
      </w:r>
      <w:r w:rsidR="003472E4">
        <w:rPr>
          <w:rFonts w:ascii="標楷體" w:eastAsia="標楷體" w:hAnsi="標楷體" w:hint="eastAsia"/>
          <w:sz w:val="27"/>
          <w:szCs w:val="27"/>
        </w:rPr>
        <w:t>各</w:t>
      </w:r>
      <w:r>
        <w:rPr>
          <w:rFonts w:ascii="標楷體" w:eastAsia="標楷體" w:hAnsi="標楷體" w:hint="eastAsia"/>
          <w:sz w:val="27"/>
          <w:szCs w:val="27"/>
        </w:rPr>
        <w:t>5名</w:t>
      </w:r>
      <w:r w:rsidR="003472E4">
        <w:rPr>
          <w:rFonts w:ascii="標楷體" w:eastAsia="標楷體" w:hAnsi="標楷體" w:hint="eastAsia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，食宿費用全免，兩天皆需全程參與。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（三）報名方式：</w:t>
      </w:r>
    </w:p>
    <w:p w:rsidR="00B00BFF" w:rsidRDefault="00B00BFF" w:rsidP="00B00BFF">
      <w:pPr>
        <w:spacing w:line="440" w:lineRule="exact"/>
        <w:ind w:leftChars="700" w:left="1950" w:hangingChars="100" w:hanging="27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1.請各校於10</w:t>
      </w:r>
      <w:r w:rsidR="00B039B1">
        <w:rPr>
          <w:rFonts w:ascii="標楷體" w:eastAsia="標楷體" w:hAnsi="標楷體" w:hint="eastAsia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年6月</w:t>
      </w:r>
      <w:r w:rsidR="00970A0A">
        <w:rPr>
          <w:rFonts w:ascii="標楷體" w:eastAsia="標楷體" w:hAnsi="標楷體" w:hint="eastAsia"/>
          <w:sz w:val="27"/>
          <w:szCs w:val="27"/>
        </w:rPr>
        <w:t>20</w:t>
      </w:r>
      <w:r>
        <w:rPr>
          <w:rFonts w:ascii="標楷體" w:eastAsia="標楷體" w:hAnsi="標楷體" w:hint="eastAsia"/>
          <w:sz w:val="27"/>
          <w:szCs w:val="27"/>
        </w:rPr>
        <w:t>日前，協助學生報名，報名表核章後，郵寄或專人送至</w:t>
      </w:r>
      <w:r w:rsidR="00B039B1">
        <w:rPr>
          <w:rFonts w:ascii="標楷體" w:eastAsia="標楷體" w:hAnsi="標楷體" w:hint="eastAsia"/>
          <w:sz w:val="27"/>
          <w:szCs w:val="27"/>
        </w:rPr>
        <w:t>光復國中</w:t>
      </w:r>
      <w:r>
        <w:rPr>
          <w:rFonts w:ascii="標楷體" w:eastAsia="標楷體" w:hAnsi="標楷體" w:hint="eastAsia"/>
          <w:sz w:val="27"/>
          <w:szCs w:val="27"/>
        </w:rPr>
        <w:t>（</w:t>
      </w:r>
      <w:r w:rsidR="00B039B1">
        <w:rPr>
          <w:rFonts w:ascii="標楷體" w:eastAsia="標楷體" w:hAnsi="標楷體" w:hint="eastAsia"/>
          <w:sz w:val="27"/>
          <w:szCs w:val="27"/>
        </w:rPr>
        <w:t>976花蓮縣光復鄉林森路200號）教務處黃崇軒</w:t>
      </w:r>
      <w:r>
        <w:rPr>
          <w:rFonts w:ascii="標楷體" w:eastAsia="標楷體" w:hAnsi="標楷體" w:hint="eastAsia"/>
          <w:sz w:val="27"/>
          <w:szCs w:val="27"/>
        </w:rPr>
        <w:t>主任收。</w:t>
      </w:r>
    </w:p>
    <w:p w:rsidR="00B00BFF" w:rsidRDefault="00B00BFF" w:rsidP="00B00BFF">
      <w:pPr>
        <w:spacing w:line="440" w:lineRule="exact"/>
        <w:ind w:leftChars="700" w:left="1950" w:hangingChars="100" w:hanging="27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2.傳真：</w:t>
      </w:r>
      <w:r w:rsidR="00B039B1">
        <w:rPr>
          <w:rFonts w:ascii="標楷體" w:eastAsia="標楷體" w:hAnsi="標楷體" w:hint="eastAsia"/>
          <w:sz w:val="27"/>
          <w:szCs w:val="27"/>
        </w:rPr>
        <w:t>03-8700919</w:t>
      </w:r>
      <w:r>
        <w:rPr>
          <w:rFonts w:ascii="標楷體" w:eastAsia="標楷體" w:hAnsi="標楷體" w:hint="eastAsia"/>
          <w:sz w:val="27"/>
          <w:szCs w:val="27"/>
        </w:rPr>
        <w:t xml:space="preserve">  聯絡人：</w:t>
      </w:r>
      <w:r w:rsidR="00B039B1">
        <w:rPr>
          <w:rFonts w:ascii="標楷體" w:eastAsia="標楷體" w:hAnsi="標楷體" w:hint="eastAsia"/>
          <w:sz w:val="27"/>
          <w:szCs w:val="27"/>
        </w:rPr>
        <w:t>黃崇軒</w:t>
      </w:r>
      <w:r>
        <w:rPr>
          <w:rFonts w:ascii="標楷體" w:eastAsia="標楷體" w:hAnsi="標楷體" w:hint="eastAsia"/>
          <w:sz w:val="27"/>
          <w:szCs w:val="27"/>
        </w:rPr>
        <w:t>主任電話：</w:t>
      </w:r>
      <w:r w:rsidR="00B039B1">
        <w:rPr>
          <w:rFonts w:ascii="標楷體" w:eastAsia="標楷體" w:hAnsi="標楷體" w:hint="eastAsia"/>
          <w:sz w:val="27"/>
          <w:szCs w:val="27"/>
        </w:rPr>
        <w:t>03-8701027</w:t>
      </w:r>
      <w:r>
        <w:rPr>
          <w:rFonts w:ascii="標楷體" w:eastAsia="標楷體" w:hAnsi="標楷體" w:hint="eastAsia"/>
          <w:sz w:val="27"/>
          <w:szCs w:val="27"/>
        </w:rPr>
        <w:t>轉202</w:t>
      </w:r>
    </w:p>
    <w:p w:rsidR="00B00BFF" w:rsidRDefault="00B00BFF" w:rsidP="00B00BFF">
      <w:pPr>
        <w:spacing w:line="440" w:lineRule="exact"/>
        <w:ind w:leftChars="700" w:left="1950" w:hangingChars="100" w:hanging="27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3.報名表與活動需知：如附件一、二。</w:t>
      </w:r>
    </w:p>
    <w:p w:rsidR="00B039B1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（四）報到地點：</w:t>
      </w:r>
      <w:r w:rsidR="00B039B1">
        <w:rPr>
          <w:rFonts w:ascii="標楷體" w:eastAsia="標楷體" w:hAnsi="標楷體" w:hint="eastAsia"/>
          <w:sz w:val="27"/>
          <w:szCs w:val="27"/>
        </w:rPr>
        <w:t>光復國中（976花蓮縣光復鄉林森路200號）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（五）錄取通知：錄取名單於104年6月</w:t>
      </w:r>
      <w:r w:rsidR="00970A0A">
        <w:rPr>
          <w:rFonts w:ascii="標楷體" w:eastAsia="標楷體" w:hAnsi="標楷體" w:hint="eastAsia"/>
          <w:sz w:val="27"/>
          <w:szCs w:val="27"/>
        </w:rPr>
        <w:t>22</w:t>
      </w:r>
      <w:r w:rsidR="00B23936">
        <w:rPr>
          <w:rFonts w:ascii="標楷體" w:eastAsia="標楷體" w:hAnsi="標楷體" w:hint="eastAsia"/>
          <w:sz w:val="27"/>
          <w:szCs w:val="27"/>
        </w:rPr>
        <w:t>日</w:t>
      </w:r>
      <w:r>
        <w:rPr>
          <w:rFonts w:ascii="標楷體" w:eastAsia="標楷體" w:hAnsi="標楷體" w:hint="eastAsia"/>
          <w:sz w:val="27"/>
          <w:szCs w:val="27"/>
        </w:rPr>
        <w:t>公告於教育處網站，並函知各校轉知學生參加；相關報到須知於6月</w:t>
      </w:r>
      <w:r w:rsidR="00203F00">
        <w:rPr>
          <w:rFonts w:ascii="標楷體" w:eastAsia="標楷體" w:hAnsi="標楷體" w:hint="eastAsia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前函知各校轉知學生。報名人數若超過預定招收名額，依報名先後順項次錄取。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（六）全程參與者，頒發16小時研習證書。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（七）活動流程表：詳附件三。</w:t>
      </w:r>
    </w:p>
    <w:p w:rsidR="00B00BFF" w:rsidRPr="00DC0C07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二、課程內容：</w:t>
      </w:r>
    </w:p>
    <w:p w:rsidR="00B00BFF" w:rsidRPr="00DC0C07" w:rsidRDefault="00B00BFF" w:rsidP="00B00BFF">
      <w:pPr>
        <w:spacing w:line="440" w:lineRule="exact"/>
        <w:ind w:leftChars="200" w:left="480" w:firstLineChars="200" w:firstLine="540"/>
        <w:rPr>
          <w:rFonts w:ascii="標楷體" w:eastAsia="標楷體" w:hAnsi="標楷體" w:hint="eastAsia"/>
          <w:sz w:val="27"/>
          <w:szCs w:val="27"/>
        </w:rPr>
      </w:pPr>
      <w:r w:rsidRPr="00DC0C07">
        <w:rPr>
          <w:rFonts w:ascii="標楷體" w:eastAsia="標楷體" w:hAnsi="標楷體" w:hint="eastAsia"/>
          <w:sz w:val="27"/>
          <w:szCs w:val="27"/>
        </w:rPr>
        <w:t>「聽</w:t>
      </w:r>
      <w:r>
        <w:rPr>
          <w:rFonts w:ascii="標楷體" w:eastAsia="標楷體" w:hAnsi="標楷體" w:hint="eastAsia"/>
          <w:sz w:val="27"/>
          <w:szCs w:val="27"/>
        </w:rPr>
        <w:t>･</w:t>
      </w:r>
      <w:r w:rsidRPr="00DC0C07">
        <w:rPr>
          <w:rFonts w:ascii="標楷體" w:eastAsia="標楷體" w:hAnsi="標楷體" w:hint="eastAsia"/>
          <w:sz w:val="27"/>
          <w:szCs w:val="27"/>
        </w:rPr>
        <w:t>說</w:t>
      </w:r>
      <w:r>
        <w:rPr>
          <w:rFonts w:ascii="標楷體" w:eastAsia="標楷體" w:hAnsi="標楷體" w:hint="eastAsia"/>
          <w:sz w:val="27"/>
          <w:szCs w:val="27"/>
        </w:rPr>
        <w:t>･</w:t>
      </w:r>
      <w:r w:rsidRPr="00DC0C07">
        <w:rPr>
          <w:rFonts w:ascii="標楷體" w:eastAsia="標楷體" w:hAnsi="標楷體" w:hint="eastAsia"/>
          <w:sz w:val="27"/>
          <w:szCs w:val="27"/>
        </w:rPr>
        <w:t>我們的故事～在地小小解說員」培訓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DC0C07">
        <w:rPr>
          <w:rFonts w:ascii="標楷體" w:eastAsia="標楷體" w:hAnsi="標楷體" w:hint="eastAsia"/>
          <w:sz w:val="27"/>
          <w:szCs w:val="27"/>
        </w:rPr>
        <w:t>最主要的目的是栽培一位有實力的在地文化解說員，因而所有課程將圍繞此主題並與之聯結，以簡圖說明如下：</w:t>
      </w:r>
    </w:p>
    <w:p w:rsidR="00B00BFF" w:rsidRDefault="007D0A97" w:rsidP="00B00BFF">
      <w:pPr>
        <w:spacing w:line="420" w:lineRule="exac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177800</wp:posOffset>
            </wp:positionV>
            <wp:extent cx="3200400" cy="3200400"/>
            <wp:effectExtent l="19050" t="0" r="19050" b="0"/>
            <wp:wrapNone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Default="00B00BFF" w:rsidP="00B00BFF">
      <w:pPr>
        <w:spacing w:line="420" w:lineRule="exact"/>
        <w:rPr>
          <w:rFonts w:hint="eastAsia"/>
        </w:rPr>
      </w:pPr>
    </w:p>
    <w:p w:rsidR="00B00BFF" w:rsidRPr="005F142D" w:rsidRDefault="00B00BFF" w:rsidP="00B00BFF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hint="eastAsia"/>
        </w:rPr>
        <w:t xml:space="preserve">         </w:t>
      </w:r>
      <w:r w:rsidRPr="00DC0C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</w:t>
      </w:r>
      <w:r w:rsidR="005C0149">
        <w:rPr>
          <w:rFonts w:ascii="標楷體" w:eastAsia="標楷體" w:hAnsi="標楷體" w:hint="eastAsia"/>
          <w:sz w:val="26"/>
          <w:szCs w:val="26"/>
        </w:rPr>
        <w:t>部落傳奇</w:t>
      </w:r>
      <w:r w:rsidRPr="005F142D">
        <w:rPr>
          <w:rFonts w:ascii="標楷體" w:eastAsia="標楷體" w:hAnsi="標楷體" w:hint="eastAsia"/>
          <w:sz w:val="26"/>
          <w:szCs w:val="26"/>
        </w:rPr>
        <w:t>～在地小小解說員課程簡圖</w:t>
      </w:r>
    </w:p>
    <w:p w:rsidR="00B00BFF" w:rsidRDefault="00B00BFF" w:rsidP="00B00BFF">
      <w:pPr>
        <w:spacing w:line="440" w:lineRule="exact"/>
        <w:ind w:leftChars="250" w:left="60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三、活動食宿</w:t>
      </w:r>
    </w:p>
    <w:p w:rsidR="00B00BFF" w:rsidRPr="0067112E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(一) </w:t>
      </w:r>
      <w:r w:rsidRPr="0067112E">
        <w:rPr>
          <w:rFonts w:ascii="標楷體" w:eastAsia="標楷體" w:hAnsi="標楷體" w:hint="eastAsia"/>
          <w:sz w:val="27"/>
          <w:szCs w:val="27"/>
        </w:rPr>
        <w:t>住宿：全員</w:t>
      </w:r>
      <w:r w:rsidR="00B039B1">
        <w:rPr>
          <w:rFonts w:ascii="標楷體" w:eastAsia="標楷體" w:hAnsi="標楷體" w:hint="eastAsia"/>
          <w:sz w:val="27"/>
          <w:szCs w:val="27"/>
        </w:rPr>
        <w:t>於光復國中露營</w:t>
      </w:r>
      <w:r w:rsidRPr="0067112E">
        <w:rPr>
          <w:rFonts w:ascii="標楷體" w:eastAsia="標楷體" w:hAnsi="標楷體" w:hint="eastAsia"/>
          <w:sz w:val="27"/>
          <w:szCs w:val="27"/>
        </w:rPr>
        <w:t>。</w:t>
      </w:r>
    </w:p>
    <w:p w:rsidR="00B00BFF" w:rsidRDefault="00B00BFF" w:rsidP="00B00BFF">
      <w:pPr>
        <w:spacing w:line="440" w:lineRule="exact"/>
        <w:ind w:leftChars="400" w:left="1770" w:hangingChars="300" w:hanging="81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(二) 餐飲：由</w:t>
      </w:r>
      <w:r w:rsidR="00B039B1">
        <w:rPr>
          <w:rFonts w:ascii="標楷體" w:eastAsia="標楷體" w:hAnsi="標楷體" w:hint="eastAsia"/>
          <w:sz w:val="27"/>
          <w:szCs w:val="27"/>
        </w:rPr>
        <w:t>光復國中</w:t>
      </w:r>
      <w:r>
        <w:rPr>
          <w:rFonts w:ascii="標楷體" w:eastAsia="標楷體" w:hAnsi="標楷體" w:hint="eastAsia"/>
          <w:sz w:val="27"/>
          <w:szCs w:val="27"/>
        </w:rPr>
        <w:t>負責。</w:t>
      </w:r>
    </w:p>
    <w:p w:rsidR="00B00BFF" w:rsidRDefault="00B00BFF" w:rsidP="00B00BFF">
      <w:pPr>
        <w:spacing w:line="4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伍、預期效益：</w:t>
      </w:r>
    </w:p>
    <w:p w:rsidR="00B00BFF" w:rsidRDefault="00B00BFF" w:rsidP="00B00BFF">
      <w:pPr>
        <w:spacing w:line="440" w:lineRule="exact"/>
        <w:ind w:leftChars="250" w:left="1140" w:hangingChars="200" w:hanging="540"/>
        <w:rPr>
          <w:rFonts w:ascii="標楷體" w:eastAsia="標楷體" w:hAnsi="標楷體" w:hint="eastAsia"/>
          <w:sz w:val="27"/>
          <w:szCs w:val="27"/>
        </w:rPr>
      </w:pPr>
      <w:r w:rsidRPr="00F279D8">
        <w:rPr>
          <w:rFonts w:ascii="標楷體" w:eastAsia="標楷體" w:hAnsi="標楷體" w:hint="eastAsia"/>
          <w:sz w:val="27"/>
          <w:szCs w:val="27"/>
        </w:rPr>
        <w:t>一、將學</w:t>
      </w:r>
      <w:r>
        <w:rPr>
          <w:rFonts w:ascii="標楷體" w:eastAsia="標楷體" w:hAnsi="標楷體" w:hint="eastAsia"/>
          <w:sz w:val="27"/>
          <w:szCs w:val="27"/>
        </w:rPr>
        <w:t>生</w:t>
      </w:r>
      <w:r w:rsidRPr="00F279D8">
        <w:rPr>
          <w:rFonts w:ascii="標楷體" w:eastAsia="標楷體" w:hAnsi="標楷體" w:hint="eastAsia"/>
          <w:sz w:val="27"/>
          <w:szCs w:val="27"/>
        </w:rPr>
        <w:t>學習現場由教室延伸至在地部落</w:t>
      </w:r>
      <w:r>
        <w:rPr>
          <w:rFonts w:ascii="標楷體" w:eastAsia="標楷體" w:hAnsi="標楷體" w:hint="eastAsia"/>
          <w:sz w:val="27"/>
          <w:szCs w:val="27"/>
        </w:rPr>
        <w:t>，讓</w:t>
      </w:r>
      <w:r w:rsidRPr="00F279D8">
        <w:rPr>
          <w:rFonts w:ascii="標楷體" w:eastAsia="標楷體" w:hAnsi="標楷體" w:hint="eastAsia"/>
          <w:sz w:val="27"/>
          <w:szCs w:val="27"/>
        </w:rPr>
        <w:t>學</w:t>
      </w:r>
      <w:r>
        <w:rPr>
          <w:rFonts w:ascii="標楷體" w:eastAsia="標楷體" w:hAnsi="標楷體" w:hint="eastAsia"/>
          <w:sz w:val="27"/>
          <w:szCs w:val="27"/>
        </w:rPr>
        <w:t>生</w:t>
      </w:r>
      <w:r w:rsidRPr="00F279D8">
        <w:rPr>
          <w:rFonts w:ascii="標楷體" w:eastAsia="標楷體" w:hAnsi="標楷體" w:hint="eastAsia"/>
          <w:sz w:val="27"/>
          <w:szCs w:val="27"/>
        </w:rPr>
        <w:t>從生活經驗出發，了解家鄉</w:t>
      </w:r>
      <w:r>
        <w:rPr>
          <w:rFonts w:ascii="標楷體" w:eastAsia="標楷體" w:hAnsi="標楷體" w:hint="eastAsia"/>
          <w:sz w:val="27"/>
          <w:szCs w:val="27"/>
        </w:rPr>
        <w:t>在地</w:t>
      </w:r>
      <w:r w:rsidRPr="00F279D8">
        <w:rPr>
          <w:rFonts w:ascii="標楷體" w:eastAsia="標楷體" w:hAnsi="標楷體" w:hint="eastAsia"/>
          <w:sz w:val="27"/>
          <w:szCs w:val="27"/>
        </w:rPr>
        <w:t>的人文風俗與</w:t>
      </w:r>
      <w:r w:rsidRPr="008C7FBC">
        <w:rPr>
          <w:rFonts w:ascii="標楷體" w:eastAsia="標楷體" w:hAnsi="標楷體" w:hint="eastAsia"/>
          <w:sz w:val="27"/>
          <w:szCs w:val="27"/>
        </w:rPr>
        <w:t>生態，培養學生對鄉土文化的關懷與素養，</w:t>
      </w:r>
      <w:r>
        <w:rPr>
          <w:rFonts w:ascii="標楷體" w:eastAsia="標楷體" w:hAnsi="標楷體" w:hint="eastAsia"/>
          <w:sz w:val="27"/>
          <w:szCs w:val="27"/>
        </w:rPr>
        <w:t>建構與活用在地知識。</w:t>
      </w:r>
    </w:p>
    <w:p w:rsidR="00B00BFF" w:rsidRPr="00F279D8" w:rsidRDefault="00B00BFF" w:rsidP="00B00BFF">
      <w:pPr>
        <w:spacing w:line="440" w:lineRule="exact"/>
        <w:ind w:leftChars="250" w:left="1140" w:hangingChars="200" w:hanging="54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</w:t>
      </w:r>
      <w:r w:rsidRPr="00F279D8">
        <w:rPr>
          <w:rFonts w:ascii="標楷體" w:eastAsia="標楷體" w:hAnsi="標楷體" w:hint="eastAsia"/>
          <w:sz w:val="27"/>
          <w:szCs w:val="27"/>
        </w:rPr>
        <w:t>、落實每位學生皆走進家鄉部落，</w:t>
      </w:r>
      <w:r w:rsidRPr="00687BC4">
        <w:rPr>
          <w:rFonts w:ascii="標楷體" w:eastAsia="標楷體" w:hAnsi="標楷體" w:hint="eastAsia"/>
          <w:sz w:val="27"/>
          <w:szCs w:val="27"/>
        </w:rPr>
        <w:t>透過</w:t>
      </w:r>
      <w:r>
        <w:rPr>
          <w:rFonts w:ascii="標楷體" w:eastAsia="標楷體" w:hAnsi="標楷體" w:hint="eastAsia"/>
          <w:sz w:val="27"/>
          <w:szCs w:val="27"/>
        </w:rPr>
        <w:t>在地實踐的</w:t>
      </w:r>
      <w:r w:rsidRPr="00687BC4">
        <w:rPr>
          <w:rFonts w:ascii="標楷體" w:eastAsia="標楷體" w:hAnsi="標楷體" w:hint="eastAsia"/>
          <w:sz w:val="27"/>
          <w:szCs w:val="27"/>
        </w:rPr>
        <w:t>解說</w:t>
      </w:r>
      <w:r>
        <w:rPr>
          <w:rFonts w:ascii="標楷體" w:eastAsia="標楷體" w:hAnsi="標楷體" w:hint="eastAsia"/>
          <w:sz w:val="27"/>
          <w:szCs w:val="27"/>
        </w:rPr>
        <w:t>培訓</w:t>
      </w:r>
      <w:r w:rsidRPr="00687BC4"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>內化為</w:t>
      </w:r>
      <w:r w:rsidRPr="00687BC4">
        <w:rPr>
          <w:rFonts w:ascii="標楷體" w:eastAsia="標楷體" w:hAnsi="標楷體" w:hint="eastAsia"/>
          <w:sz w:val="27"/>
          <w:szCs w:val="27"/>
        </w:rPr>
        <w:t>瞭解</w:t>
      </w:r>
      <w:r>
        <w:rPr>
          <w:rFonts w:ascii="標楷體" w:eastAsia="標楷體" w:hAnsi="標楷體" w:hint="eastAsia"/>
          <w:sz w:val="27"/>
          <w:szCs w:val="27"/>
        </w:rPr>
        <w:t>、認同與</w:t>
      </w:r>
      <w:r w:rsidRPr="00687BC4">
        <w:rPr>
          <w:rFonts w:ascii="標楷體" w:eastAsia="標楷體" w:hAnsi="標楷體" w:hint="eastAsia"/>
          <w:sz w:val="27"/>
          <w:szCs w:val="27"/>
        </w:rPr>
        <w:t>感激</w:t>
      </w:r>
      <w:r>
        <w:rPr>
          <w:rFonts w:ascii="標楷體" w:eastAsia="標楷體" w:hAnsi="標楷體" w:hint="eastAsia"/>
          <w:sz w:val="27"/>
          <w:szCs w:val="27"/>
        </w:rPr>
        <w:t>，進而對</w:t>
      </w:r>
      <w:r w:rsidRPr="00F279D8">
        <w:rPr>
          <w:rFonts w:ascii="標楷體" w:eastAsia="標楷體" w:hAnsi="標楷體" w:hint="eastAsia"/>
          <w:sz w:val="27"/>
          <w:szCs w:val="27"/>
        </w:rPr>
        <w:t>家鄉部落資源</w:t>
      </w:r>
      <w:r w:rsidRPr="00687BC4">
        <w:rPr>
          <w:rFonts w:ascii="標楷體" w:eastAsia="標楷體" w:hAnsi="標楷體" w:hint="eastAsia"/>
          <w:sz w:val="27"/>
          <w:szCs w:val="27"/>
        </w:rPr>
        <w:t>產生</w:t>
      </w:r>
      <w:r>
        <w:rPr>
          <w:rFonts w:ascii="標楷體" w:eastAsia="標楷體" w:hAnsi="標楷體" w:hint="eastAsia"/>
          <w:sz w:val="27"/>
          <w:szCs w:val="27"/>
        </w:rPr>
        <w:t>愛護與行動</w:t>
      </w:r>
      <w:r w:rsidRPr="00F279D8">
        <w:rPr>
          <w:rFonts w:ascii="標楷體" w:eastAsia="標楷體" w:hAnsi="標楷體" w:hint="eastAsia"/>
          <w:sz w:val="27"/>
          <w:szCs w:val="27"/>
        </w:rPr>
        <w:t>。</w:t>
      </w:r>
    </w:p>
    <w:p w:rsidR="00B00BFF" w:rsidRDefault="00B00BFF" w:rsidP="00B00BFF">
      <w:pPr>
        <w:spacing w:line="440" w:lineRule="exact"/>
        <w:ind w:leftChars="250" w:left="1140" w:hangingChars="200" w:hanging="54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</w:t>
      </w:r>
      <w:r w:rsidRPr="00F279D8">
        <w:rPr>
          <w:rFonts w:ascii="標楷體" w:eastAsia="標楷體" w:hAnsi="標楷體" w:hint="eastAsia"/>
          <w:sz w:val="27"/>
          <w:szCs w:val="27"/>
        </w:rPr>
        <w:t>、透過田野調查</w:t>
      </w:r>
      <w:r w:rsidRPr="00F279D8">
        <w:rPr>
          <w:rFonts w:ascii="標楷體" w:eastAsia="標楷體" w:hAnsi="標楷體"/>
          <w:sz w:val="27"/>
          <w:szCs w:val="27"/>
        </w:rPr>
        <w:t>—</w:t>
      </w:r>
      <w:r w:rsidRPr="00F279D8">
        <w:rPr>
          <w:rFonts w:ascii="標楷體" w:eastAsia="標楷體" w:hAnsi="標楷體" w:hint="eastAsia"/>
          <w:sz w:val="27"/>
          <w:szCs w:val="27"/>
        </w:rPr>
        <w:t>資料整理－實地演練－主題導覽的過程，增進學生表達、溝通、分享的能力，建立學童自信，展現自主學習的能力。</w:t>
      </w:r>
    </w:p>
    <w:p w:rsidR="00B00BFF" w:rsidRDefault="00B00BFF" w:rsidP="00B00BFF">
      <w:pPr>
        <w:spacing w:line="440" w:lineRule="exact"/>
        <w:ind w:leftChars="250" w:left="1140" w:hangingChars="200" w:hanging="54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</w:t>
      </w:r>
      <w:r w:rsidRPr="00F279D8">
        <w:rPr>
          <w:rFonts w:ascii="標楷體" w:eastAsia="標楷體" w:hAnsi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  <w:sz w:val="27"/>
          <w:szCs w:val="27"/>
        </w:rPr>
        <w:t>提升學生</w:t>
      </w:r>
      <w:r w:rsidRPr="00F279D8">
        <w:rPr>
          <w:rFonts w:ascii="標楷體" w:eastAsia="標楷體" w:hAnsi="標楷體" w:hint="eastAsia"/>
          <w:sz w:val="27"/>
          <w:szCs w:val="27"/>
        </w:rPr>
        <w:t>「說」的軟實力。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>
        <w:rPr>
          <w:rFonts w:ascii="標楷體" w:eastAsia="標楷體" w:hAnsi="標楷體" w:hint="eastAsia"/>
          <w:b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 xml:space="preserve">】         </w:t>
      </w:r>
    </w:p>
    <w:p w:rsidR="00B00BFF" w:rsidRDefault="00B039B1" w:rsidP="00B00BF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花蓮</w:t>
      </w:r>
      <w:r w:rsidR="00B00BFF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105</w:t>
      </w:r>
      <w:r w:rsidR="00B00BFF">
        <w:rPr>
          <w:rFonts w:ascii="標楷體" w:eastAsia="標楷體" w:hAnsi="標楷體" w:hint="eastAsia"/>
          <w:b/>
          <w:sz w:val="30"/>
          <w:szCs w:val="30"/>
        </w:rPr>
        <w:t>年度</w:t>
      </w:r>
      <w:r w:rsidR="00B00BFF">
        <w:rPr>
          <w:rFonts w:ascii="標楷體" w:eastAsia="標楷體" w:hAnsi="標楷體"/>
          <w:b/>
          <w:sz w:val="30"/>
          <w:szCs w:val="30"/>
        </w:rPr>
        <w:t>國</w:t>
      </w:r>
      <w:r w:rsidR="00B00BFF">
        <w:rPr>
          <w:rFonts w:ascii="標楷體" w:eastAsia="標楷體" w:hAnsi="標楷體" w:hint="eastAsia"/>
          <w:b/>
          <w:sz w:val="30"/>
          <w:szCs w:val="30"/>
        </w:rPr>
        <w:t>民</w:t>
      </w:r>
      <w:r w:rsidR="00B00BFF">
        <w:rPr>
          <w:rFonts w:ascii="標楷體" w:eastAsia="標楷體" w:hAnsi="標楷體"/>
          <w:b/>
          <w:sz w:val="30"/>
          <w:szCs w:val="30"/>
        </w:rPr>
        <w:t>中小學</w:t>
      </w:r>
    </w:p>
    <w:p w:rsidR="00B00BFF" w:rsidRPr="008615B8" w:rsidRDefault="00B00BFF" w:rsidP="00B00BFF">
      <w:pPr>
        <w:snapToGrid w:val="0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 w:rsidRPr="008615B8">
        <w:rPr>
          <w:rFonts w:ascii="標楷體" w:eastAsia="標楷體" w:hAnsi="標楷體" w:hint="eastAsia"/>
          <w:b/>
          <w:sz w:val="32"/>
          <w:szCs w:val="32"/>
        </w:rPr>
        <w:t>「</w:t>
      </w:r>
      <w:r w:rsidR="00B039B1">
        <w:rPr>
          <w:rFonts w:ascii="標楷體" w:eastAsia="標楷體" w:hAnsi="標楷體" w:hint="eastAsia"/>
          <w:b/>
          <w:sz w:val="32"/>
          <w:szCs w:val="32"/>
        </w:rPr>
        <w:t>部落傳奇~</w:t>
      </w:r>
      <w:r w:rsidRPr="008615B8">
        <w:rPr>
          <w:rFonts w:ascii="標楷體" w:eastAsia="標楷體" w:hAnsi="標楷體" w:hint="eastAsia"/>
          <w:b/>
          <w:sz w:val="32"/>
          <w:szCs w:val="32"/>
        </w:rPr>
        <w:t>在地小小解說員培訓</w:t>
      </w:r>
      <w:r w:rsidRPr="008615B8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研習營</w:t>
      </w:r>
      <w:r w:rsidRPr="008615B8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B00BFF" w:rsidRDefault="00B00BFF" w:rsidP="00B00BFF">
      <w:pPr>
        <w:tabs>
          <w:tab w:val="center" w:pos="4819"/>
          <w:tab w:val="left" w:pos="6120"/>
        </w:tabs>
        <w:snapToGrid w:val="0"/>
        <w:spacing w:line="60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sz w:val="30"/>
          <w:szCs w:val="30"/>
        </w:rPr>
        <w:tab/>
      </w: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W w:w="1020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5"/>
        <w:gridCol w:w="998"/>
        <w:gridCol w:w="14"/>
        <w:gridCol w:w="2286"/>
        <w:gridCol w:w="190"/>
        <w:gridCol w:w="847"/>
        <w:gridCol w:w="191"/>
        <w:gridCol w:w="14"/>
        <w:gridCol w:w="3294"/>
      </w:tblGrid>
      <w:tr w:rsidR="00B00BFF" w:rsidTr="00DA66D8">
        <w:trPr>
          <w:trHeight w:hRule="exact" w:val="89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姓   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性 別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□男    □女</w:t>
            </w:r>
          </w:p>
        </w:tc>
      </w:tr>
      <w:tr w:rsidR="00B00BFF" w:rsidTr="00DA66D8">
        <w:trPr>
          <w:trHeight w:hRule="exact" w:val="84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身分證統一編號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after="200"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生 日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left="72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年    月    日       </w:t>
            </w:r>
          </w:p>
        </w:tc>
      </w:tr>
      <w:tr w:rsidR="00B00BFF" w:rsidTr="00DA66D8">
        <w:trPr>
          <w:trHeight w:hRule="exact" w:val="84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居住地址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  <w:lang w:val="zh-TW"/>
              </w:rPr>
            </w:pPr>
          </w:p>
        </w:tc>
      </w:tr>
      <w:tr w:rsidR="00B00BFF" w:rsidTr="00DA66D8">
        <w:trPr>
          <w:trHeight w:hRule="exact" w:val="77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目前就讀學校</w:t>
            </w:r>
          </w:p>
        </w:tc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班級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年     班</w:t>
            </w:r>
          </w:p>
        </w:tc>
      </w:tr>
      <w:tr w:rsidR="00B00BFF" w:rsidTr="00DA66D8">
        <w:trPr>
          <w:trHeight w:hRule="exact" w:val="91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聯絡電話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住家：</w:t>
            </w:r>
            <w:r w:rsidR="00DA66D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     </w:t>
            </w: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</w:t>
            </w:r>
            <w:r w:rsidR="00DA66D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     </w:t>
            </w: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手機：</w:t>
            </w: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電子郵件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DA66D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66D8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(</w:t>
            </w:r>
            <w:r w:rsidRPr="00DA66D8">
              <w:rPr>
                <w:rFonts w:ascii="標楷體" w:eastAsia="標楷體" w:hAnsi="標楷體" w:cs="標楷體" w:hint="eastAsia"/>
                <w:kern w:val="0"/>
                <w:sz w:val="20"/>
                <w:szCs w:val="20"/>
                <w:lang w:val="zh-TW"/>
              </w:rPr>
              <w:t>若無則免填</w:t>
            </w:r>
            <w:r w:rsidRPr="00DA66D8">
              <w:rPr>
                <w:rFonts w:ascii="標楷體" w:eastAsia="標楷體" w:hAnsi="標楷體" w:cs="標楷體"/>
                <w:kern w:val="0"/>
                <w:sz w:val="20"/>
                <w:szCs w:val="20"/>
                <w:lang w:val="zh-TW"/>
              </w:rPr>
              <w:t>)</w:t>
            </w: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家長資料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聯絡電話：                手機：</w:t>
            </w: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電子郵件：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                        </w:t>
            </w:r>
            <w:r w:rsidRPr="008615B8"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(</w:t>
            </w:r>
            <w:r w:rsidRPr="008615B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若無則免填</w:t>
            </w:r>
            <w:r w:rsidRPr="008615B8"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t>)</w:t>
            </w: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緊急聯絡人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□同家長資料</w:t>
            </w:r>
          </w:p>
        </w:tc>
      </w:tr>
      <w:tr w:rsidR="00B00BFF" w:rsidTr="00DA66D8">
        <w:trPr>
          <w:trHeight w:hRule="exact" w:val="858"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關係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B00BFF" w:rsidTr="00DA66D8">
        <w:trPr>
          <w:trHeight w:hRule="exact" w:val="834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15B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15B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聯絡電話：                 手機：</w:t>
            </w:r>
          </w:p>
        </w:tc>
      </w:tr>
      <w:tr w:rsidR="00B00BFF" w:rsidTr="00DA66D8">
        <w:trPr>
          <w:trHeight w:hRule="exact" w:val="65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飲食習慣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hint="eastAsia"/>
                <w:sz w:val="32"/>
                <w:szCs w:val="32"/>
              </w:rPr>
              <w:t>□ 葷□ 素  □ 其他</w:t>
            </w:r>
          </w:p>
        </w:tc>
      </w:tr>
      <w:tr w:rsidR="00B00BFF" w:rsidTr="00DA66D8">
        <w:trPr>
          <w:trHeight w:hRule="exact" w:val="85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特殊身心狀況</w:t>
            </w:r>
          </w:p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lang w:val="zh-TW"/>
              </w:rPr>
              <w:t>或病史</w:t>
            </w:r>
          </w:p>
        </w:tc>
        <w:tc>
          <w:tcPr>
            <w:tcW w:w="7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BFF" w:rsidRPr="008615B8" w:rsidRDefault="00B00BFF" w:rsidP="00DA66D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50" w:firstLine="160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8615B8">
              <w:rPr>
                <w:rFonts w:ascii="標楷體" w:eastAsia="標楷體" w:hAnsi="標楷體" w:hint="eastAsia"/>
                <w:sz w:val="32"/>
                <w:szCs w:val="32"/>
              </w:rPr>
              <w:t>□ 無   □ 有（請敘明）</w:t>
            </w:r>
          </w:p>
        </w:tc>
      </w:tr>
    </w:tbl>
    <w:p w:rsidR="00B00BFF" w:rsidRDefault="00B00BFF" w:rsidP="00B00BFF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承辦人：              教務(學務)主任：              校長：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【附件二】</w:t>
      </w:r>
    </w:p>
    <w:p w:rsidR="00B00BFF" w:rsidRDefault="00B039B1" w:rsidP="00B00BFF">
      <w:pPr>
        <w:widowControl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花蓮縣105</w:t>
      </w:r>
      <w:r w:rsidR="00B00BF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年度</w:t>
      </w:r>
      <w:r w:rsidR="00B00BFF"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國</w:t>
      </w:r>
      <w:r w:rsidR="00B00BF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民</w:t>
      </w:r>
      <w:r w:rsidR="00B00BFF"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中小學</w:t>
      </w:r>
    </w:p>
    <w:p w:rsidR="00B039B1" w:rsidRDefault="00B039B1" w:rsidP="00B00BFF">
      <w:pPr>
        <w:widowControl/>
        <w:snapToGrid w:val="0"/>
        <w:spacing w:line="600" w:lineRule="atLeast"/>
        <w:jc w:val="center"/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</w:rPr>
        <w:t>部落傳奇~</w:t>
      </w:r>
      <w:r w:rsidRPr="008615B8">
        <w:rPr>
          <w:rFonts w:ascii="標楷體" w:eastAsia="標楷體" w:hAnsi="標楷體" w:hint="eastAsia"/>
          <w:b/>
          <w:sz w:val="32"/>
          <w:szCs w:val="32"/>
        </w:rPr>
        <w:t>在地小小解說員培訓</w:t>
      </w:r>
      <w:r w:rsidRPr="008615B8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研習營</w:t>
      </w:r>
    </w:p>
    <w:p w:rsidR="00B00BFF" w:rsidRDefault="00B00BFF" w:rsidP="00B00BFF">
      <w:pPr>
        <w:widowControl/>
        <w:snapToGrid w:val="0"/>
        <w:spacing w:line="6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活動須知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</w:p>
    <w:p w:rsidR="00B00BFF" w:rsidRDefault="00B00BFF" w:rsidP="00B00BFF">
      <w:pPr>
        <w:widowControl/>
        <w:snapToGrid w:val="0"/>
        <w:spacing w:line="5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一、應攜帶物品：</w:t>
      </w:r>
    </w:p>
    <w:p w:rsidR="00B00BFF" w:rsidRDefault="00B00BFF" w:rsidP="00B00BFF">
      <w:pPr>
        <w:widowControl/>
        <w:snapToGrid w:val="0"/>
        <w:spacing w:line="50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 換洗衣物、拖鞋；為防曬考量，請準備帽子。</w:t>
      </w:r>
    </w:p>
    <w:p w:rsidR="00B00BFF" w:rsidRDefault="00B00BFF" w:rsidP="00B00BFF">
      <w:pPr>
        <w:widowControl/>
        <w:snapToGrid w:val="0"/>
        <w:spacing w:line="50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 盥洗用品，請自行攜帶牙刷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牙膏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沐浴乳、洗髮精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毛巾等。</w:t>
      </w:r>
    </w:p>
    <w:p w:rsidR="00B00BFF" w:rsidRDefault="00B00BFF" w:rsidP="00B00BFF">
      <w:pPr>
        <w:widowControl/>
        <w:snapToGrid w:val="0"/>
        <w:spacing w:line="50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 為響應環保，請攜帶環保碗筷、環保杯 (或水壺)。</w:t>
      </w:r>
    </w:p>
    <w:p w:rsidR="00B00BFF" w:rsidRDefault="00B00BFF" w:rsidP="00B00BFF">
      <w:pPr>
        <w:widowControl/>
        <w:snapToGrid w:val="0"/>
        <w:spacing w:line="50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(四)</w:t>
      </w:r>
      <w:r w:rsidRPr="0019253F">
        <w:rPr>
          <w:rFonts w:ascii="標楷體" w:eastAsia="標楷體" w:hAnsi="標楷體" w:hint="eastAsia"/>
          <w:b/>
          <w:sz w:val="28"/>
          <w:szCs w:val="28"/>
        </w:rPr>
        <w:t xml:space="preserve"> 請務必攜帶健保卡、個人藥品。</w:t>
      </w:r>
    </w:p>
    <w:p w:rsidR="00B00BFF" w:rsidRDefault="00B00BFF" w:rsidP="00B00BFF">
      <w:pPr>
        <w:widowControl/>
        <w:snapToGrid w:val="0"/>
        <w:spacing w:line="500" w:lineRule="atLeas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(五) 其他：雨具、筆記本、文具、個人習慣用品。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B00BFF" w:rsidRDefault="00B00BFF" w:rsidP="00B00BFF">
      <w:pPr>
        <w:widowControl/>
        <w:snapToGrid w:val="0"/>
        <w:spacing w:line="50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二、飲食上若有特殊需求，如素食或過敏等，請於報名表飲食習慣欄註明或於活動前告知主辦單位。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B00BFF" w:rsidRDefault="00B00BFF" w:rsidP="00B00BFF">
      <w:pPr>
        <w:widowControl/>
        <w:snapToGrid w:val="0"/>
        <w:spacing w:line="50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19253F">
        <w:rPr>
          <w:rFonts w:ascii="標楷體" w:eastAsia="標楷體" w:hAnsi="標楷體" w:hint="eastAsia"/>
          <w:b/>
          <w:sz w:val="28"/>
          <w:szCs w:val="28"/>
        </w:rPr>
        <w:t>有心臟病、氣喘、癲癇、高血壓及其他重大疾病者，為安全著想，請於活動前告知主辦單位。</w:t>
      </w: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B00BFF" w:rsidRDefault="00B00BFF" w:rsidP="00B00BFF">
      <w:pPr>
        <w:widowControl/>
        <w:snapToGrid w:val="0"/>
        <w:spacing w:line="50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四、請務必遵守本活動相關規定，若有違反之情事，主辦單位將視情節輕重，決定是否予以取消參與活動之資格。</w:t>
      </w:r>
    </w:p>
    <w:p w:rsidR="00B00BFF" w:rsidRDefault="00B00BFF" w:rsidP="00B00BFF">
      <w:pPr>
        <w:widowControl/>
        <w:snapToGrid w:val="0"/>
        <w:spacing w:line="50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A4500C" w:rsidRPr="0019253F" w:rsidRDefault="00B00BFF" w:rsidP="0019253F">
      <w:pPr>
        <w:widowControl/>
        <w:snapToGrid w:val="0"/>
        <w:spacing w:line="500" w:lineRule="atLeast"/>
        <w:ind w:left="560" w:hangingChars="200" w:hanging="560"/>
        <w:rPr>
          <w:rFonts w:ascii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活動第一天請於</w:t>
      </w:r>
      <w:r w:rsidR="0019253F">
        <w:rPr>
          <w:rFonts w:ascii="標楷體" w:eastAsia="標楷體" w:hAnsi="標楷體" w:hint="eastAsia"/>
          <w:sz w:val="28"/>
          <w:szCs w:val="28"/>
        </w:rPr>
        <w:t>105年7月19日(星期二)，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30前至</w:t>
      </w:r>
      <w:r w:rsidR="00A4500C">
        <w:rPr>
          <w:rFonts w:ascii="標楷體" w:eastAsia="標楷體" w:hAnsi="標楷體" w:hint="eastAsia"/>
          <w:sz w:val="28"/>
          <w:szCs w:val="28"/>
        </w:rPr>
        <w:t>花蓮縣光復國中</w:t>
      </w:r>
      <w:r>
        <w:rPr>
          <w:rFonts w:ascii="標楷體" w:eastAsia="標楷體" w:hAnsi="標楷體" w:hint="eastAsia"/>
          <w:sz w:val="28"/>
          <w:szCs w:val="28"/>
        </w:rPr>
        <w:t>完成報到</w:t>
      </w:r>
      <w:r>
        <w:rPr>
          <w:rFonts w:ascii="新細明體" w:hAnsi="新細明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活動結束請於</w:t>
      </w:r>
      <w:r w:rsidR="0019253F">
        <w:rPr>
          <w:rFonts w:ascii="標楷體" w:eastAsia="標楷體" w:hAnsi="標楷體" w:hint="eastAsia"/>
          <w:sz w:val="28"/>
          <w:szCs w:val="28"/>
        </w:rPr>
        <w:t>105年7月19日(星期三)</w:t>
      </w:r>
      <w:r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新細明體" w:hAnsi="新細明體" w:hint="eastAsia"/>
          <w:sz w:val="28"/>
          <w:szCs w:val="28"/>
        </w:rPr>
        <w:t>：0</w:t>
      </w:r>
      <w:r>
        <w:rPr>
          <w:rFonts w:ascii="標楷體" w:eastAsia="標楷體" w:hAnsi="標楷體" w:hint="eastAsia"/>
          <w:sz w:val="28"/>
          <w:szCs w:val="28"/>
        </w:rPr>
        <w:t>0前至</w:t>
      </w:r>
      <w:r w:rsidR="00A4500C">
        <w:rPr>
          <w:rFonts w:ascii="標楷體" w:eastAsia="標楷體" w:hAnsi="標楷體" w:hint="eastAsia"/>
          <w:sz w:val="28"/>
          <w:szCs w:val="28"/>
        </w:rPr>
        <w:t>花蓮縣光復國中</w:t>
      </w:r>
      <w:r>
        <w:rPr>
          <w:rFonts w:ascii="標楷體" w:eastAsia="標楷體" w:hAnsi="標楷體" w:hint="eastAsia"/>
          <w:sz w:val="28"/>
          <w:szCs w:val="28"/>
        </w:rPr>
        <w:t>接回學生</w:t>
      </w:r>
      <w:r w:rsidR="00A4500C">
        <w:rPr>
          <w:rFonts w:ascii="文鼎標楷注音" w:eastAsia="文鼎標楷注音" w:hAnsi="文鼎標楷注音" w:hint="eastAsia"/>
          <w:sz w:val="28"/>
          <w:szCs w:val="28"/>
        </w:rPr>
        <w:t>。</w:t>
      </w:r>
    </w:p>
    <w:p w:rsidR="00A4500C" w:rsidRPr="00A4500C" w:rsidRDefault="00A4500C" w:rsidP="00A4500C">
      <w:pPr>
        <w:widowControl/>
        <w:snapToGrid w:val="0"/>
        <w:spacing w:line="500" w:lineRule="atLeast"/>
        <w:ind w:left="560" w:hangingChars="200" w:hanging="560"/>
        <w:rPr>
          <w:rFonts w:ascii="文鼎標楷注音" w:eastAsia="文鼎標楷注音" w:hAnsi="文鼎標楷注音" w:hint="eastAsia"/>
          <w:sz w:val="28"/>
          <w:szCs w:val="28"/>
        </w:rPr>
      </w:pPr>
      <w:r>
        <w:rPr>
          <w:rFonts w:ascii="文鼎標楷注音" w:eastAsia="文鼎標楷注音" w:hAnsi="文鼎標楷注音" w:hint="eastAsia"/>
          <w:sz w:val="28"/>
          <w:szCs w:val="28"/>
        </w:rPr>
        <w:t xml:space="preserve">    </w:t>
      </w:r>
      <w:r w:rsidR="00B00BFF">
        <w:rPr>
          <w:rFonts w:ascii="標楷體" w:eastAsia="標楷體" w:hAnsi="標楷體" w:hint="eastAsia"/>
          <w:sz w:val="28"/>
          <w:szCs w:val="28"/>
        </w:rPr>
        <w:t>⊙報到及接回地點</w:t>
      </w:r>
      <w:r w:rsidR="00B00BFF"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7"/>
          <w:szCs w:val="27"/>
        </w:rPr>
        <w:t>光復國中（976花蓮縣光復鄉林森路200號）</w:t>
      </w:r>
    </w:p>
    <w:p w:rsidR="00B00BFF" w:rsidRPr="00A4500C" w:rsidRDefault="00B00BFF" w:rsidP="00A4500C">
      <w:pPr>
        <w:widowControl/>
        <w:snapToGrid w:val="0"/>
        <w:spacing w:line="500" w:lineRule="atLeast"/>
        <w:rPr>
          <w:rFonts w:hint="eastAsia"/>
        </w:rPr>
      </w:pPr>
    </w:p>
    <w:p w:rsidR="00B00BFF" w:rsidRDefault="00B00BFF" w:rsidP="00B00BFF">
      <w:pPr>
        <w:rPr>
          <w:rFonts w:hint="eastAsia"/>
        </w:rPr>
      </w:pPr>
    </w:p>
    <w:p w:rsidR="00B00BFF" w:rsidRDefault="00B00BFF" w:rsidP="00B00BFF">
      <w:pPr>
        <w:rPr>
          <w:rFonts w:hint="eastAsia"/>
        </w:rPr>
      </w:pPr>
    </w:p>
    <w:p w:rsidR="00B00BFF" w:rsidRDefault="00B00BFF" w:rsidP="00B00BFF">
      <w:pPr>
        <w:rPr>
          <w:rFonts w:hint="eastAsia"/>
        </w:rPr>
      </w:pPr>
    </w:p>
    <w:p w:rsidR="00B00BFF" w:rsidRDefault="00B00BFF" w:rsidP="00B00BFF">
      <w:pPr>
        <w:rPr>
          <w:rFonts w:hint="eastAsia"/>
        </w:rPr>
      </w:pPr>
    </w:p>
    <w:p w:rsidR="00B00BFF" w:rsidRDefault="00B00BFF" w:rsidP="00B00BFF">
      <w:pPr>
        <w:rPr>
          <w:rFonts w:hint="eastAsia"/>
        </w:rPr>
      </w:pPr>
    </w:p>
    <w:p w:rsidR="00B00BFF" w:rsidRDefault="00B00BFF" w:rsidP="00B00BFF">
      <w:pPr>
        <w:widowControl/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【附件三】</w:t>
      </w:r>
    </w:p>
    <w:p w:rsidR="00A4381F" w:rsidRDefault="00A4381F" w:rsidP="00A4381F">
      <w:pPr>
        <w:widowControl/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花蓮縣105年度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國</w:t>
      </w:r>
      <w:r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民</w:t>
      </w:r>
      <w:r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中小學</w:t>
      </w:r>
    </w:p>
    <w:p w:rsidR="00B00BFF" w:rsidRPr="00A4381F" w:rsidRDefault="00A4381F" w:rsidP="00A4381F">
      <w:pPr>
        <w:widowControl/>
        <w:snapToGrid w:val="0"/>
        <w:spacing w:line="600" w:lineRule="atLeast"/>
        <w:jc w:val="center"/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</w:pPr>
      <w:r w:rsidRPr="00A4381F">
        <w:rPr>
          <w:rFonts w:ascii="標楷體" w:eastAsia="標楷體" w:hAnsi="標楷體" w:hint="eastAsia"/>
          <w:b/>
          <w:sz w:val="32"/>
          <w:szCs w:val="32"/>
        </w:rPr>
        <w:t>部落傳奇~在地小小解說員培訓</w:t>
      </w:r>
      <w:r w:rsidRPr="00A4381F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研習營</w:t>
      </w:r>
      <w:r w:rsidR="00B00BFF" w:rsidRPr="00A4381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9"/>
        <w:gridCol w:w="2206"/>
        <w:gridCol w:w="4961"/>
        <w:gridCol w:w="1331"/>
      </w:tblGrid>
      <w:tr w:rsidR="00B00BFF">
        <w:trPr>
          <w:trHeight w:hRule="exact" w:val="567"/>
          <w:jc w:val="center"/>
        </w:trPr>
        <w:tc>
          <w:tcPr>
            <w:tcW w:w="10037" w:type="dxa"/>
            <w:gridSpan w:val="4"/>
            <w:shd w:val="clear" w:color="auto" w:fill="auto"/>
          </w:tcPr>
          <w:p w:rsidR="00B00BFF" w:rsidRPr="00A4381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第一天10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年7月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19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日(星期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二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時間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項目</w:t>
            </w:r>
          </w:p>
        </w:tc>
        <w:tc>
          <w:tcPr>
            <w:tcW w:w="4961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內容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00BF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0"/>
              </w:rPr>
              <w:t>活動地點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0800-0830</w:t>
            </w:r>
          </w:p>
        </w:tc>
        <w:tc>
          <w:tcPr>
            <w:tcW w:w="2206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spacing w:line="400" w:lineRule="exact"/>
              <w:ind w:right="112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光復國中</w:t>
            </w:r>
          </w:p>
        </w:tc>
      </w:tr>
      <w:tr w:rsidR="00B00BFF" w:rsidTr="00A4381F">
        <w:trPr>
          <w:trHeight w:val="360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0830-0930</w:t>
            </w:r>
          </w:p>
        </w:tc>
        <w:tc>
          <w:tcPr>
            <w:tcW w:w="2206" w:type="dxa"/>
            <w:shd w:val="clear" w:color="auto" w:fill="auto"/>
          </w:tcPr>
          <w:p w:rsidR="00B00BFF" w:rsidRPr="00A4381F" w:rsidRDefault="00B00BFF" w:rsidP="00A4381F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開訓儀式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</w:t>
            </w:r>
            <w:r w:rsid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相見歡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簡介活動內容、營隊生活公約及自我介紹。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0940-1200</w:t>
            </w:r>
          </w:p>
        </w:tc>
        <w:tc>
          <w:tcPr>
            <w:tcW w:w="2206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認識部落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認識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與觀察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部落文化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馬太鞍濕地~</w:t>
            </w:r>
            <w:r w:rsidR="00B00BFF"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巴拉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告</w:t>
            </w:r>
          </w:p>
        </w:tc>
      </w:tr>
      <w:tr w:rsidR="00B00BFF" w:rsidTr="00A4381F">
        <w:trPr>
          <w:trHeight w:val="453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1200-1300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午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1300-1350</w:t>
            </w:r>
          </w:p>
        </w:tc>
        <w:tc>
          <w:tcPr>
            <w:tcW w:w="2206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導覽解說教學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田野調查、導覽解說技巧。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光復國中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1400-1620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傳統美食製作教學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體驗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馬太鞍濕地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1630-1720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資料整理、撰寫解說稿方式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1720-1830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晚餐（</w:t>
            </w:r>
            <w:r w:rsidR="00A4381F"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阿美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族傳統風味餐）</w:t>
            </w: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B00BFF" w:rsidTr="00A4381F">
        <w:trPr>
          <w:trHeight w:val="395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1830-2100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田野實作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馬太鞍濕地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0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0-2130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盥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洗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00BFF" w:rsidRPr="00A4381F" w:rsidRDefault="00A4381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光復國中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 xml:space="preserve"> 2130-</w:t>
            </w:r>
          </w:p>
        </w:tc>
        <w:tc>
          <w:tcPr>
            <w:tcW w:w="7167" w:type="dxa"/>
            <w:gridSpan w:val="2"/>
            <w:shd w:val="clear" w:color="auto" w:fill="auto"/>
            <w:vAlign w:val="center"/>
          </w:tcPr>
          <w:p w:rsidR="00B00BFF" w:rsidRPr="00A4381F" w:rsidRDefault="00B00BFF" w:rsidP="00A4381F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星光夜語、就寢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Pr="00A4381F" w:rsidRDefault="00B00BFF" w:rsidP="00F546C6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B00BFF">
        <w:trPr>
          <w:trHeight w:hRule="exact" w:val="567"/>
          <w:jc w:val="center"/>
        </w:trPr>
        <w:tc>
          <w:tcPr>
            <w:tcW w:w="10037" w:type="dxa"/>
            <w:gridSpan w:val="4"/>
            <w:shd w:val="clear" w:color="auto" w:fill="auto"/>
          </w:tcPr>
          <w:p w:rsidR="00B00BFF" w:rsidRPr="00A4381F" w:rsidRDefault="00B00BFF" w:rsidP="00F546C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第二天10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年7月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20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日(星期</w:t>
            </w:r>
            <w:r w:rsidR="00A4381F"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時間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項目</w:t>
            </w:r>
          </w:p>
        </w:tc>
        <w:tc>
          <w:tcPr>
            <w:tcW w:w="4961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0"/>
              </w:rPr>
              <w:t>內容</w:t>
            </w:r>
          </w:p>
        </w:tc>
        <w:tc>
          <w:tcPr>
            <w:tcW w:w="133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活動</w:t>
            </w:r>
            <w:r w:rsidRPr="00A4381F">
              <w:rPr>
                <w:rFonts w:ascii="標楷體" w:eastAsia="標楷體" w:hAnsi="標楷體" w:cs="標楷體"/>
                <w:b/>
                <w:color w:val="000000"/>
                <w:kern w:val="0"/>
                <w:szCs w:val="24"/>
              </w:rPr>
              <w:t>地點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0630-0730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起床、盥洗、晨間運動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00BFF" w:rsidRPr="00A4381F" w:rsidRDefault="0019253F" w:rsidP="00A4381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光復國中</w:t>
            </w: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0730-0820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早餐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0820-1000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導覽排練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請學生整理田野調查資料後撰寫成解說稿，並進行導覽解說排練。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1000-1020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中場休息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1020-1200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導覽練習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部落導覽技巧指導。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1200-1330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午餐、整理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1330-1500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導覽實作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學生進行主題導覽解說；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並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由學生互評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檢討，</w:t>
            </w:r>
            <w:r w:rsidRPr="00A4381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再</w:t>
            </w: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由老師進行總結。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1500-1510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中場休息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454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1510-1600</w:t>
            </w:r>
          </w:p>
        </w:tc>
        <w:tc>
          <w:tcPr>
            <w:tcW w:w="2206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  <w:t>結訓儀式</w:t>
            </w:r>
          </w:p>
        </w:tc>
        <w:tc>
          <w:tcPr>
            <w:tcW w:w="4961" w:type="dxa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頒發導覽解說優良獎狀與結業證書。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  <w:tr w:rsidR="00B00BFF" w:rsidTr="00A4381F">
        <w:trPr>
          <w:trHeight w:val="71"/>
          <w:jc w:val="center"/>
        </w:trPr>
        <w:tc>
          <w:tcPr>
            <w:tcW w:w="1539" w:type="dxa"/>
            <w:shd w:val="clear" w:color="auto" w:fill="auto"/>
          </w:tcPr>
          <w:p w:rsidR="00B00BFF" w:rsidRDefault="00B00BFF" w:rsidP="00F546C6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eastAsia="標楷體" w:hAnsi="標楷體" w:cs="標楷體"/>
                  <w:color w:val="000000"/>
                  <w:kern w:val="0"/>
                  <w:sz w:val="28"/>
                  <w:szCs w:val="20"/>
                </w:rPr>
                <w:t>16:00</w:t>
              </w:r>
            </w:smartTag>
          </w:p>
        </w:tc>
        <w:tc>
          <w:tcPr>
            <w:tcW w:w="7167" w:type="dxa"/>
            <w:gridSpan w:val="2"/>
            <w:shd w:val="clear" w:color="auto" w:fill="auto"/>
          </w:tcPr>
          <w:p w:rsidR="00B00BFF" w:rsidRPr="00A4381F" w:rsidRDefault="00B00BFF" w:rsidP="00F546C6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4381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收穫滿行囊—賦歸</w:t>
            </w:r>
          </w:p>
        </w:tc>
        <w:tc>
          <w:tcPr>
            <w:tcW w:w="1331" w:type="dxa"/>
            <w:vMerge/>
            <w:shd w:val="clear" w:color="auto" w:fill="auto"/>
          </w:tcPr>
          <w:p w:rsidR="00B00BFF" w:rsidRDefault="00B00BFF" w:rsidP="00F546C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0"/>
              </w:rPr>
            </w:pPr>
          </w:p>
        </w:tc>
      </w:tr>
    </w:tbl>
    <w:p w:rsidR="009D157B" w:rsidRPr="00B00BFF" w:rsidRDefault="009D157B" w:rsidP="00B00BFF">
      <w:pPr>
        <w:rPr>
          <w:rFonts w:hint="eastAsia"/>
        </w:rPr>
      </w:pPr>
    </w:p>
    <w:sectPr w:rsidR="009D157B" w:rsidRPr="00B00BF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21" w:rsidRDefault="00FA1321">
      <w:r>
        <w:separator/>
      </w:r>
    </w:p>
  </w:endnote>
  <w:endnote w:type="continuationSeparator" w:id="0">
    <w:p w:rsidR="00FA1321" w:rsidRDefault="00FA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標楷注音">
    <w:altName w:val="Arial Unicode MS"/>
    <w:charset w:val="88"/>
    <w:family w:val="script"/>
    <w:pitch w:val="variable"/>
    <w:sig w:usb0="00000000" w:usb1="38CF7C7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21" w:rsidRDefault="00FA1321">
      <w:r>
        <w:separator/>
      </w:r>
    </w:p>
  </w:footnote>
  <w:footnote w:type="continuationSeparator" w:id="0">
    <w:p w:rsidR="00FA1321" w:rsidRDefault="00FA1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D157B"/>
    <w:rsid w:val="0016373F"/>
    <w:rsid w:val="001744E9"/>
    <w:rsid w:val="0019253F"/>
    <w:rsid w:val="001939EE"/>
    <w:rsid w:val="002019BF"/>
    <w:rsid w:val="00203F00"/>
    <w:rsid w:val="00234BFD"/>
    <w:rsid w:val="002C77F5"/>
    <w:rsid w:val="003472E4"/>
    <w:rsid w:val="00377E51"/>
    <w:rsid w:val="00392873"/>
    <w:rsid w:val="003C04D1"/>
    <w:rsid w:val="005412E0"/>
    <w:rsid w:val="005807A3"/>
    <w:rsid w:val="005C0149"/>
    <w:rsid w:val="00626F66"/>
    <w:rsid w:val="007A11A7"/>
    <w:rsid w:val="007D0A97"/>
    <w:rsid w:val="00833AED"/>
    <w:rsid w:val="008C7C98"/>
    <w:rsid w:val="00970A0A"/>
    <w:rsid w:val="009B06D9"/>
    <w:rsid w:val="009D157B"/>
    <w:rsid w:val="00A4381F"/>
    <w:rsid w:val="00A4500C"/>
    <w:rsid w:val="00A7443D"/>
    <w:rsid w:val="00AA50BC"/>
    <w:rsid w:val="00B00BFF"/>
    <w:rsid w:val="00B039B1"/>
    <w:rsid w:val="00B23936"/>
    <w:rsid w:val="00C13274"/>
    <w:rsid w:val="00DA66D8"/>
    <w:rsid w:val="00DD7EB7"/>
    <w:rsid w:val="00E928F3"/>
    <w:rsid w:val="00EE2A97"/>
    <w:rsid w:val="00F546C6"/>
    <w:rsid w:val="00F93740"/>
    <w:rsid w:val="00F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F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4444">
    <w:name w:val="4444"/>
    <w:rsid w:val="009D157B"/>
    <w:pPr>
      <w:numPr>
        <w:numId w:val="1"/>
      </w:numPr>
    </w:pPr>
  </w:style>
  <w:style w:type="paragraph" w:styleId="Web">
    <w:name w:val="Normal (Web)"/>
    <w:basedOn w:val="a"/>
    <w:rsid w:val="00A744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A7443D"/>
  </w:style>
  <w:style w:type="paragraph" w:styleId="a3">
    <w:name w:val="header"/>
    <w:basedOn w:val="a"/>
    <w:link w:val="a4"/>
    <w:uiPriority w:val="99"/>
    <w:semiHidden/>
    <w:unhideWhenUsed/>
    <w:rsid w:val="00201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19BF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01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19BF"/>
    <w:rPr>
      <w:rFonts w:ascii="Calibri" w:hAnsi="Calibri"/>
      <w:kern w:val="2"/>
    </w:rPr>
  </w:style>
  <w:style w:type="character" w:styleId="a7">
    <w:name w:val="annotation reference"/>
    <w:basedOn w:val="a0"/>
    <w:uiPriority w:val="99"/>
    <w:semiHidden/>
    <w:unhideWhenUsed/>
    <w:rsid w:val="00B039B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39B1"/>
  </w:style>
  <w:style w:type="character" w:customStyle="1" w:styleId="a9">
    <w:name w:val="註解文字 字元"/>
    <w:basedOn w:val="a0"/>
    <w:link w:val="a8"/>
    <w:uiPriority w:val="99"/>
    <w:semiHidden/>
    <w:rsid w:val="00B039B1"/>
    <w:rPr>
      <w:rFonts w:ascii="Calibri" w:hAnsi="Calibri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39B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039B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39B1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39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B10BE-DAA2-4F9F-82C0-2D016525BA8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E95E48E-B382-4DD2-B3B1-35AF7CFCEA30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在地文化解說員</a:t>
          </a:r>
          <a:endParaRPr lang="zh-TW" altLang="en-US" smtClean="0"/>
        </a:p>
      </dgm:t>
    </dgm:pt>
    <dgm:pt modelId="{60C70D26-CC17-4163-A34B-5EDEB5E378AB}" type="parTrans" cxnId="{2C222E59-29E1-4212-A8B7-FF6C227B7DE4}">
      <dgm:prSet/>
      <dgm:spPr/>
    </dgm:pt>
    <dgm:pt modelId="{A6942D4A-382B-4D39-A149-2A7AE777C255}" type="sibTrans" cxnId="{2C222E59-29E1-4212-A8B7-FF6C227B7DE4}">
      <dgm:prSet/>
      <dgm:spPr/>
    </dgm:pt>
    <dgm:pt modelId="{F3CAE186-1D44-4F1E-B31C-3E670C508F72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解說技巧</a:t>
          </a:r>
          <a:endParaRPr lang="zh-TW" altLang="en-US" smtClean="0"/>
        </a:p>
      </dgm:t>
    </dgm:pt>
    <dgm:pt modelId="{5F6DB2A4-0E28-4169-80EE-26573F8BAC53}" type="parTrans" cxnId="{D94FC620-9D53-46AF-B235-2A5B4370FE1A}">
      <dgm:prSet/>
      <dgm:spPr/>
      <dgm:t>
        <a:bodyPr/>
        <a:lstStyle/>
        <a:p>
          <a:endParaRPr lang="zh-TW" altLang="en-US"/>
        </a:p>
      </dgm:t>
    </dgm:pt>
    <dgm:pt modelId="{44D053FF-CD09-47EA-A205-B65CDA59DA22}" type="sibTrans" cxnId="{D94FC620-9D53-46AF-B235-2A5B4370FE1A}">
      <dgm:prSet/>
      <dgm:spPr/>
    </dgm:pt>
    <dgm:pt modelId="{E62D2D3F-355A-49C8-92F9-7AF874C44BD8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部落踏查</a:t>
          </a:r>
          <a:endParaRPr lang="zh-TW" altLang="en-US" smtClean="0"/>
        </a:p>
      </dgm:t>
    </dgm:pt>
    <dgm:pt modelId="{EB256404-6DCB-4FE9-AB78-A70A8A34783C}" type="parTrans" cxnId="{99A51380-F79A-4A9F-B97A-38E419577DE4}">
      <dgm:prSet/>
      <dgm:spPr/>
      <dgm:t>
        <a:bodyPr/>
        <a:lstStyle/>
        <a:p>
          <a:endParaRPr lang="zh-TW" altLang="en-US"/>
        </a:p>
      </dgm:t>
    </dgm:pt>
    <dgm:pt modelId="{1DFD704B-1E1E-4BD2-802C-DD26D1C9F1D3}" type="sibTrans" cxnId="{99A51380-F79A-4A9F-B97A-38E419577DE4}">
      <dgm:prSet/>
      <dgm:spPr/>
    </dgm:pt>
    <dgm:pt modelId="{327705E3-EA7D-4F0B-BA76-C5A21D4AA946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部落建築</a:t>
          </a:r>
          <a:endParaRPr lang="zh-TW" altLang="en-US" smtClean="0"/>
        </a:p>
      </dgm:t>
    </dgm:pt>
    <dgm:pt modelId="{9AEB8A2F-2327-41B5-B33C-C3977DD50DB4}" type="parTrans" cxnId="{5ADE1609-364D-4FFA-954E-BD93E481EF06}">
      <dgm:prSet/>
      <dgm:spPr/>
      <dgm:t>
        <a:bodyPr/>
        <a:lstStyle/>
        <a:p>
          <a:endParaRPr lang="zh-TW" altLang="en-US"/>
        </a:p>
      </dgm:t>
    </dgm:pt>
    <dgm:pt modelId="{474A7526-9BC4-4BCA-9EFA-CFC3A2CE8770}" type="sibTrans" cxnId="{5ADE1609-364D-4FFA-954E-BD93E481EF06}">
      <dgm:prSet/>
      <dgm:spPr/>
    </dgm:pt>
    <dgm:pt modelId="{4D8EAE10-3B42-4AAB-B5E0-751430348BD8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部落歷史文化</a:t>
          </a:r>
          <a:endParaRPr lang="zh-TW" altLang="en-US" smtClean="0"/>
        </a:p>
      </dgm:t>
    </dgm:pt>
    <dgm:pt modelId="{856DDCC3-F36A-49E2-B355-E3B9603C049B}" type="parTrans" cxnId="{DF4D7A57-14FC-450C-93D2-3E7B963D8821}">
      <dgm:prSet/>
      <dgm:spPr/>
      <dgm:t>
        <a:bodyPr/>
        <a:lstStyle/>
        <a:p>
          <a:endParaRPr lang="zh-TW" altLang="en-US"/>
        </a:p>
      </dgm:t>
    </dgm:pt>
    <dgm:pt modelId="{BABB2DA2-2E0F-4E32-9642-1C0DA14FE537}" type="sibTrans" cxnId="{DF4D7A57-14FC-450C-93D2-3E7B963D8821}">
      <dgm:prSet/>
      <dgm:spPr/>
    </dgm:pt>
    <dgm:pt modelId="{F551FD65-CD46-4C24-8729-980A1BF664FE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服飾與年齡層</a:t>
          </a:r>
          <a:endParaRPr lang="zh-TW" altLang="en-US" smtClean="0"/>
        </a:p>
      </dgm:t>
    </dgm:pt>
    <dgm:pt modelId="{66B7BC86-F4BE-478E-99D8-6C09F6A3DC5C}" type="parTrans" cxnId="{7911CAFF-015B-489B-8F46-A15167D4F9AB}">
      <dgm:prSet/>
      <dgm:spPr/>
      <dgm:t>
        <a:bodyPr/>
        <a:lstStyle/>
        <a:p>
          <a:endParaRPr lang="zh-TW" altLang="en-US"/>
        </a:p>
      </dgm:t>
    </dgm:pt>
    <dgm:pt modelId="{2BB1BE95-2EAB-4E33-A0F4-34302BAD6EB8}" type="sibTrans" cxnId="{7911CAFF-015B-489B-8F46-A15167D4F9AB}">
      <dgm:prSet/>
      <dgm:spPr/>
    </dgm:pt>
    <dgm:pt modelId="{27E92F12-7A89-4836-8FF4-0DFD44BE2448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飲食體驗</a:t>
          </a:r>
        </a:p>
      </dgm:t>
    </dgm:pt>
    <dgm:pt modelId="{64EA0AF7-D21D-4C49-BD59-96C40E0350EB}" type="parTrans" cxnId="{8026729B-386B-4E01-B022-4CC5750AB974}">
      <dgm:prSet/>
      <dgm:spPr/>
      <dgm:t>
        <a:bodyPr/>
        <a:lstStyle/>
        <a:p>
          <a:endParaRPr lang="zh-TW" altLang="en-US"/>
        </a:p>
      </dgm:t>
    </dgm:pt>
    <dgm:pt modelId="{B436DC78-31F2-4917-BBC9-5073F0F43E8A}" type="sibTrans" cxnId="{8026729B-386B-4E01-B022-4CC5750AB974}">
      <dgm:prSet/>
      <dgm:spPr/>
    </dgm:pt>
    <dgm:pt modelId="{D44AEFFE-1837-4981-9780-04AF209000DB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階級制度</a:t>
          </a:r>
        </a:p>
      </dgm:t>
    </dgm:pt>
    <dgm:pt modelId="{6B7110ED-CF5A-41F2-A276-0C57AE6A86AD}" type="parTrans" cxnId="{3B62B0CF-7F31-4DBD-84B2-46915360C281}">
      <dgm:prSet/>
      <dgm:spPr/>
      <dgm:t>
        <a:bodyPr/>
        <a:lstStyle/>
        <a:p>
          <a:endParaRPr lang="zh-TW" altLang="en-US"/>
        </a:p>
      </dgm:t>
    </dgm:pt>
    <dgm:pt modelId="{70577514-0FDD-4733-A242-C7CE7B79468A}" type="sibTrans" cxnId="{3B62B0CF-7F31-4DBD-84B2-46915360C281}">
      <dgm:prSet/>
      <dgm:spPr/>
    </dgm:pt>
    <dgm:pt modelId="{3E5CB135-5179-4F2B-83ED-833ECD955745}">
      <dgm:prSet/>
      <dgm:spPr/>
      <dgm:t>
        <a:bodyPr/>
        <a:lstStyle/>
        <a:p>
          <a:pPr marR="0" algn="ctr" rtl="0"/>
          <a:r>
            <a:rPr lang="zh-TW" altLang="en-US" kern="100" baseline="0" smtClean="0">
              <a:latin typeface="標楷體"/>
              <a:ea typeface="標楷體"/>
            </a:rPr>
            <a:t>傳說故事</a:t>
          </a:r>
        </a:p>
      </dgm:t>
    </dgm:pt>
    <dgm:pt modelId="{FA193597-48C2-4EBC-9FC0-56B8BD2FD9B6}" type="parTrans" cxnId="{41958A9A-0A8D-431C-A6B3-51FCC252E92B}">
      <dgm:prSet/>
      <dgm:spPr/>
      <dgm:t>
        <a:bodyPr/>
        <a:lstStyle/>
        <a:p>
          <a:endParaRPr lang="zh-TW" altLang="en-US"/>
        </a:p>
      </dgm:t>
    </dgm:pt>
    <dgm:pt modelId="{378D8E0E-840F-48AE-9DF8-D217F2E7CD8C}" type="sibTrans" cxnId="{41958A9A-0A8D-431C-A6B3-51FCC252E92B}">
      <dgm:prSet/>
      <dgm:spPr/>
    </dgm:pt>
    <dgm:pt modelId="{E3F12DCB-555A-412C-B406-9B675DD35378}" type="pres">
      <dgm:prSet presAssocID="{A21B10BE-DAA2-4F9F-82C0-2D016525BA8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49E6A4D-FB3F-4629-BFEF-0297BFD73E87}" type="pres">
      <dgm:prSet presAssocID="{9E95E48E-B382-4DD2-B3B1-35AF7CFCEA30}" presName="centerShape" presStyleLbl="node0" presStyleIdx="0" presStyleCnt="1"/>
      <dgm:spPr/>
    </dgm:pt>
    <dgm:pt modelId="{B9E1F599-C9D8-450A-A31D-E88C92CE7FDA}" type="pres">
      <dgm:prSet presAssocID="{5F6DB2A4-0E28-4169-80EE-26573F8BAC53}" presName="Name9" presStyleLbl="parChTrans1D2" presStyleIdx="0" presStyleCnt="8"/>
      <dgm:spPr/>
    </dgm:pt>
    <dgm:pt modelId="{93636EDA-A66F-4471-B5D0-217124C3AAC7}" type="pres">
      <dgm:prSet presAssocID="{5F6DB2A4-0E28-4169-80EE-26573F8BAC53}" presName="connTx" presStyleLbl="parChTrans1D2" presStyleIdx="0" presStyleCnt="8"/>
      <dgm:spPr/>
    </dgm:pt>
    <dgm:pt modelId="{34933425-5E66-47DB-9CCB-EB416FB09EBF}" type="pres">
      <dgm:prSet presAssocID="{F3CAE186-1D44-4F1E-B31C-3E670C508F72}" presName="node" presStyleLbl="node1" presStyleIdx="0" presStyleCnt="8">
        <dgm:presLayoutVars>
          <dgm:bulletEnabled val="1"/>
        </dgm:presLayoutVars>
      </dgm:prSet>
      <dgm:spPr/>
    </dgm:pt>
    <dgm:pt modelId="{57315DF0-EEEF-46F0-8B82-F35672A08982}" type="pres">
      <dgm:prSet presAssocID="{EB256404-6DCB-4FE9-AB78-A70A8A34783C}" presName="Name9" presStyleLbl="parChTrans1D2" presStyleIdx="1" presStyleCnt="8"/>
      <dgm:spPr/>
    </dgm:pt>
    <dgm:pt modelId="{4413B65C-ADCA-4654-9EC8-F26894667A31}" type="pres">
      <dgm:prSet presAssocID="{EB256404-6DCB-4FE9-AB78-A70A8A34783C}" presName="connTx" presStyleLbl="parChTrans1D2" presStyleIdx="1" presStyleCnt="8"/>
      <dgm:spPr/>
    </dgm:pt>
    <dgm:pt modelId="{A48F08B7-267A-4D4D-B627-5176F1E2B747}" type="pres">
      <dgm:prSet presAssocID="{E62D2D3F-355A-49C8-92F9-7AF874C44BD8}" presName="node" presStyleLbl="node1" presStyleIdx="1" presStyleCnt="8">
        <dgm:presLayoutVars>
          <dgm:bulletEnabled val="1"/>
        </dgm:presLayoutVars>
      </dgm:prSet>
      <dgm:spPr/>
    </dgm:pt>
    <dgm:pt modelId="{2D113B83-BFF9-49F9-A219-3A469AFC3D95}" type="pres">
      <dgm:prSet presAssocID="{9AEB8A2F-2327-41B5-B33C-C3977DD50DB4}" presName="Name9" presStyleLbl="parChTrans1D2" presStyleIdx="2" presStyleCnt="8"/>
      <dgm:spPr/>
    </dgm:pt>
    <dgm:pt modelId="{59E249DD-4BAF-46B2-A620-490BC37A10BA}" type="pres">
      <dgm:prSet presAssocID="{9AEB8A2F-2327-41B5-B33C-C3977DD50DB4}" presName="connTx" presStyleLbl="parChTrans1D2" presStyleIdx="2" presStyleCnt="8"/>
      <dgm:spPr/>
    </dgm:pt>
    <dgm:pt modelId="{6E3816A4-636D-409F-840E-1CCC90607209}" type="pres">
      <dgm:prSet presAssocID="{327705E3-EA7D-4F0B-BA76-C5A21D4AA946}" presName="node" presStyleLbl="node1" presStyleIdx="2" presStyleCnt="8">
        <dgm:presLayoutVars>
          <dgm:bulletEnabled val="1"/>
        </dgm:presLayoutVars>
      </dgm:prSet>
      <dgm:spPr/>
    </dgm:pt>
    <dgm:pt modelId="{98AEE66A-9F26-4892-AC35-8D7BCB5A4A5E}" type="pres">
      <dgm:prSet presAssocID="{856DDCC3-F36A-49E2-B355-E3B9603C049B}" presName="Name9" presStyleLbl="parChTrans1D2" presStyleIdx="3" presStyleCnt="8"/>
      <dgm:spPr/>
    </dgm:pt>
    <dgm:pt modelId="{1DD73D32-F723-40A5-8128-4F4B3C1B42AC}" type="pres">
      <dgm:prSet presAssocID="{856DDCC3-F36A-49E2-B355-E3B9603C049B}" presName="connTx" presStyleLbl="parChTrans1D2" presStyleIdx="3" presStyleCnt="8"/>
      <dgm:spPr/>
    </dgm:pt>
    <dgm:pt modelId="{FF824F55-2FCC-4E14-B7C7-079B8CFA71A7}" type="pres">
      <dgm:prSet presAssocID="{4D8EAE10-3B42-4AAB-B5E0-751430348BD8}" presName="node" presStyleLbl="node1" presStyleIdx="3" presStyleCnt="8">
        <dgm:presLayoutVars>
          <dgm:bulletEnabled val="1"/>
        </dgm:presLayoutVars>
      </dgm:prSet>
      <dgm:spPr/>
    </dgm:pt>
    <dgm:pt modelId="{52D809EB-ACC0-4BE3-9188-8FDE42D632CB}" type="pres">
      <dgm:prSet presAssocID="{66B7BC86-F4BE-478E-99D8-6C09F6A3DC5C}" presName="Name9" presStyleLbl="parChTrans1D2" presStyleIdx="4" presStyleCnt="8"/>
      <dgm:spPr/>
    </dgm:pt>
    <dgm:pt modelId="{742AA344-D983-4A3E-9ADF-8485226DB2D4}" type="pres">
      <dgm:prSet presAssocID="{66B7BC86-F4BE-478E-99D8-6C09F6A3DC5C}" presName="connTx" presStyleLbl="parChTrans1D2" presStyleIdx="4" presStyleCnt="8"/>
      <dgm:spPr/>
    </dgm:pt>
    <dgm:pt modelId="{ED03D4B8-33FE-4AC7-9941-67BF19E7D63C}" type="pres">
      <dgm:prSet presAssocID="{F551FD65-CD46-4C24-8729-980A1BF664FE}" presName="node" presStyleLbl="node1" presStyleIdx="4" presStyleCnt="8">
        <dgm:presLayoutVars>
          <dgm:bulletEnabled val="1"/>
        </dgm:presLayoutVars>
      </dgm:prSet>
      <dgm:spPr/>
    </dgm:pt>
    <dgm:pt modelId="{665BC963-85BA-40B2-A708-5D20655F5A66}" type="pres">
      <dgm:prSet presAssocID="{64EA0AF7-D21D-4C49-BD59-96C40E0350EB}" presName="Name9" presStyleLbl="parChTrans1D2" presStyleIdx="5" presStyleCnt="8"/>
      <dgm:spPr/>
    </dgm:pt>
    <dgm:pt modelId="{53ABA7A7-1FE7-4542-95BE-1FF4FC059054}" type="pres">
      <dgm:prSet presAssocID="{64EA0AF7-D21D-4C49-BD59-96C40E0350EB}" presName="connTx" presStyleLbl="parChTrans1D2" presStyleIdx="5" presStyleCnt="8"/>
      <dgm:spPr/>
    </dgm:pt>
    <dgm:pt modelId="{8909A1F2-F498-4144-B681-F077064B06D6}" type="pres">
      <dgm:prSet presAssocID="{27E92F12-7A89-4836-8FF4-0DFD44BE2448}" presName="node" presStyleLbl="node1" presStyleIdx="5" presStyleCnt="8">
        <dgm:presLayoutVars>
          <dgm:bulletEnabled val="1"/>
        </dgm:presLayoutVars>
      </dgm:prSet>
      <dgm:spPr/>
    </dgm:pt>
    <dgm:pt modelId="{FF45E338-DD82-487D-84C7-791CCE81BFFB}" type="pres">
      <dgm:prSet presAssocID="{6B7110ED-CF5A-41F2-A276-0C57AE6A86AD}" presName="Name9" presStyleLbl="parChTrans1D2" presStyleIdx="6" presStyleCnt="8"/>
      <dgm:spPr/>
    </dgm:pt>
    <dgm:pt modelId="{16BD1D88-21DA-4132-81BC-AFBB8C2F7D11}" type="pres">
      <dgm:prSet presAssocID="{6B7110ED-CF5A-41F2-A276-0C57AE6A86AD}" presName="connTx" presStyleLbl="parChTrans1D2" presStyleIdx="6" presStyleCnt="8"/>
      <dgm:spPr/>
    </dgm:pt>
    <dgm:pt modelId="{AAD8CD33-2164-4085-8A25-766C01361F1B}" type="pres">
      <dgm:prSet presAssocID="{D44AEFFE-1837-4981-9780-04AF209000DB}" presName="node" presStyleLbl="node1" presStyleIdx="6" presStyleCnt="8">
        <dgm:presLayoutVars>
          <dgm:bulletEnabled val="1"/>
        </dgm:presLayoutVars>
      </dgm:prSet>
      <dgm:spPr/>
    </dgm:pt>
    <dgm:pt modelId="{0C91827F-705C-411D-A9FD-9205515FEF89}" type="pres">
      <dgm:prSet presAssocID="{FA193597-48C2-4EBC-9FC0-56B8BD2FD9B6}" presName="Name9" presStyleLbl="parChTrans1D2" presStyleIdx="7" presStyleCnt="8"/>
      <dgm:spPr/>
    </dgm:pt>
    <dgm:pt modelId="{C452583D-4D3B-4A0A-BB24-18A2FABD75EA}" type="pres">
      <dgm:prSet presAssocID="{FA193597-48C2-4EBC-9FC0-56B8BD2FD9B6}" presName="connTx" presStyleLbl="parChTrans1D2" presStyleIdx="7" presStyleCnt="8"/>
      <dgm:spPr/>
    </dgm:pt>
    <dgm:pt modelId="{FABA05B7-E32F-44FC-B773-200CF43C8629}" type="pres">
      <dgm:prSet presAssocID="{3E5CB135-5179-4F2B-83ED-833ECD955745}" presName="node" presStyleLbl="node1" presStyleIdx="7" presStyleCnt="8">
        <dgm:presLayoutVars>
          <dgm:bulletEnabled val="1"/>
        </dgm:presLayoutVars>
      </dgm:prSet>
      <dgm:spPr/>
    </dgm:pt>
  </dgm:ptLst>
  <dgm:cxnLst>
    <dgm:cxn modelId="{E52EF2FB-584A-47C4-B039-065D6AA2F72F}" type="presOf" srcId="{9E95E48E-B382-4DD2-B3B1-35AF7CFCEA30}" destId="{C49E6A4D-FB3F-4629-BFEF-0297BFD73E87}" srcOrd="0" destOrd="0" presId="urn:microsoft.com/office/officeart/2005/8/layout/radial1"/>
    <dgm:cxn modelId="{99A51380-F79A-4A9F-B97A-38E419577DE4}" srcId="{9E95E48E-B382-4DD2-B3B1-35AF7CFCEA30}" destId="{E62D2D3F-355A-49C8-92F9-7AF874C44BD8}" srcOrd="1" destOrd="0" parTransId="{EB256404-6DCB-4FE9-AB78-A70A8A34783C}" sibTransId="{1DFD704B-1E1E-4BD2-802C-DD26D1C9F1D3}"/>
    <dgm:cxn modelId="{59ECDD4D-718F-4D32-B822-08AA831116A1}" type="presOf" srcId="{3E5CB135-5179-4F2B-83ED-833ECD955745}" destId="{FABA05B7-E32F-44FC-B773-200CF43C8629}" srcOrd="0" destOrd="0" presId="urn:microsoft.com/office/officeart/2005/8/layout/radial1"/>
    <dgm:cxn modelId="{5ADE1609-364D-4FFA-954E-BD93E481EF06}" srcId="{9E95E48E-B382-4DD2-B3B1-35AF7CFCEA30}" destId="{327705E3-EA7D-4F0B-BA76-C5A21D4AA946}" srcOrd="2" destOrd="0" parTransId="{9AEB8A2F-2327-41B5-B33C-C3977DD50DB4}" sibTransId="{474A7526-9BC4-4BCA-9EFA-CFC3A2CE8770}"/>
    <dgm:cxn modelId="{F9C03702-CE54-4D58-83DA-060D152C00ED}" type="presOf" srcId="{D44AEFFE-1837-4981-9780-04AF209000DB}" destId="{AAD8CD33-2164-4085-8A25-766C01361F1B}" srcOrd="0" destOrd="0" presId="urn:microsoft.com/office/officeart/2005/8/layout/radial1"/>
    <dgm:cxn modelId="{D6E7A92D-C8EA-4CA6-851B-EE9017D31086}" type="presOf" srcId="{EB256404-6DCB-4FE9-AB78-A70A8A34783C}" destId="{4413B65C-ADCA-4654-9EC8-F26894667A31}" srcOrd="1" destOrd="0" presId="urn:microsoft.com/office/officeart/2005/8/layout/radial1"/>
    <dgm:cxn modelId="{41958A9A-0A8D-431C-A6B3-51FCC252E92B}" srcId="{9E95E48E-B382-4DD2-B3B1-35AF7CFCEA30}" destId="{3E5CB135-5179-4F2B-83ED-833ECD955745}" srcOrd="7" destOrd="0" parTransId="{FA193597-48C2-4EBC-9FC0-56B8BD2FD9B6}" sibTransId="{378D8E0E-840F-48AE-9DF8-D217F2E7CD8C}"/>
    <dgm:cxn modelId="{D4121EF5-179A-4BF6-9F7E-A7A71DEEB4B4}" type="presOf" srcId="{5F6DB2A4-0E28-4169-80EE-26573F8BAC53}" destId="{93636EDA-A66F-4471-B5D0-217124C3AAC7}" srcOrd="1" destOrd="0" presId="urn:microsoft.com/office/officeart/2005/8/layout/radial1"/>
    <dgm:cxn modelId="{732595D3-3A7C-4F28-90BE-5A5721F95982}" type="presOf" srcId="{6B7110ED-CF5A-41F2-A276-0C57AE6A86AD}" destId="{FF45E338-DD82-487D-84C7-791CCE81BFFB}" srcOrd="0" destOrd="0" presId="urn:microsoft.com/office/officeart/2005/8/layout/radial1"/>
    <dgm:cxn modelId="{DF4D7A57-14FC-450C-93D2-3E7B963D8821}" srcId="{9E95E48E-B382-4DD2-B3B1-35AF7CFCEA30}" destId="{4D8EAE10-3B42-4AAB-B5E0-751430348BD8}" srcOrd="3" destOrd="0" parTransId="{856DDCC3-F36A-49E2-B355-E3B9603C049B}" sibTransId="{BABB2DA2-2E0F-4E32-9642-1C0DA14FE537}"/>
    <dgm:cxn modelId="{95D9911A-1A08-43E0-AAF1-DCDA5046275A}" type="presOf" srcId="{E62D2D3F-355A-49C8-92F9-7AF874C44BD8}" destId="{A48F08B7-267A-4D4D-B627-5176F1E2B747}" srcOrd="0" destOrd="0" presId="urn:microsoft.com/office/officeart/2005/8/layout/radial1"/>
    <dgm:cxn modelId="{B69009AB-A697-4336-B9BF-A894F164D9F5}" type="presOf" srcId="{856DDCC3-F36A-49E2-B355-E3B9603C049B}" destId="{1DD73D32-F723-40A5-8128-4F4B3C1B42AC}" srcOrd="1" destOrd="0" presId="urn:microsoft.com/office/officeart/2005/8/layout/radial1"/>
    <dgm:cxn modelId="{C2986296-4064-424B-9D64-653CAE0527CC}" type="presOf" srcId="{327705E3-EA7D-4F0B-BA76-C5A21D4AA946}" destId="{6E3816A4-636D-409F-840E-1CCC90607209}" srcOrd="0" destOrd="0" presId="urn:microsoft.com/office/officeart/2005/8/layout/radial1"/>
    <dgm:cxn modelId="{53E4CD70-3B0B-4F9D-8D70-B7FEECE2BFAF}" type="presOf" srcId="{27E92F12-7A89-4836-8FF4-0DFD44BE2448}" destId="{8909A1F2-F498-4144-B681-F077064B06D6}" srcOrd="0" destOrd="0" presId="urn:microsoft.com/office/officeart/2005/8/layout/radial1"/>
    <dgm:cxn modelId="{701891F9-31F5-461A-923E-8D2EB589471E}" type="presOf" srcId="{66B7BC86-F4BE-478E-99D8-6C09F6A3DC5C}" destId="{742AA344-D983-4A3E-9ADF-8485226DB2D4}" srcOrd="1" destOrd="0" presId="urn:microsoft.com/office/officeart/2005/8/layout/radial1"/>
    <dgm:cxn modelId="{2AF5040E-F7F2-4996-83A5-5257AABC41F6}" type="presOf" srcId="{FA193597-48C2-4EBC-9FC0-56B8BD2FD9B6}" destId="{0C91827F-705C-411D-A9FD-9205515FEF89}" srcOrd="0" destOrd="0" presId="urn:microsoft.com/office/officeart/2005/8/layout/radial1"/>
    <dgm:cxn modelId="{DA7E9380-9F45-4475-B773-1A48BAD849CC}" type="presOf" srcId="{FA193597-48C2-4EBC-9FC0-56B8BD2FD9B6}" destId="{C452583D-4D3B-4A0A-BB24-18A2FABD75EA}" srcOrd="1" destOrd="0" presId="urn:microsoft.com/office/officeart/2005/8/layout/radial1"/>
    <dgm:cxn modelId="{3B62B0CF-7F31-4DBD-84B2-46915360C281}" srcId="{9E95E48E-B382-4DD2-B3B1-35AF7CFCEA30}" destId="{D44AEFFE-1837-4981-9780-04AF209000DB}" srcOrd="6" destOrd="0" parTransId="{6B7110ED-CF5A-41F2-A276-0C57AE6A86AD}" sibTransId="{70577514-0FDD-4733-A242-C7CE7B79468A}"/>
    <dgm:cxn modelId="{1E64BFF1-E95C-48AC-BD74-3F6C71CE7675}" type="presOf" srcId="{9AEB8A2F-2327-41B5-B33C-C3977DD50DB4}" destId="{59E249DD-4BAF-46B2-A620-490BC37A10BA}" srcOrd="1" destOrd="0" presId="urn:microsoft.com/office/officeart/2005/8/layout/radial1"/>
    <dgm:cxn modelId="{3832D546-7D98-4577-B536-AA90C8E7BC6D}" type="presOf" srcId="{F551FD65-CD46-4C24-8729-980A1BF664FE}" destId="{ED03D4B8-33FE-4AC7-9941-67BF19E7D63C}" srcOrd="0" destOrd="0" presId="urn:microsoft.com/office/officeart/2005/8/layout/radial1"/>
    <dgm:cxn modelId="{7588CC01-9A65-4C21-9573-2FAB3D744AB6}" type="presOf" srcId="{5F6DB2A4-0E28-4169-80EE-26573F8BAC53}" destId="{B9E1F599-C9D8-450A-A31D-E88C92CE7FDA}" srcOrd="0" destOrd="0" presId="urn:microsoft.com/office/officeart/2005/8/layout/radial1"/>
    <dgm:cxn modelId="{B06AAE98-828A-4FF8-81B5-63882DECD1ED}" type="presOf" srcId="{4D8EAE10-3B42-4AAB-B5E0-751430348BD8}" destId="{FF824F55-2FCC-4E14-B7C7-079B8CFA71A7}" srcOrd="0" destOrd="0" presId="urn:microsoft.com/office/officeart/2005/8/layout/radial1"/>
    <dgm:cxn modelId="{20B6DA6F-AB3C-4B8D-9F62-2B04B7ECC03F}" type="presOf" srcId="{F3CAE186-1D44-4F1E-B31C-3E670C508F72}" destId="{34933425-5E66-47DB-9CCB-EB416FB09EBF}" srcOrd="0" destOrd="0" presId="urn:microsoft.com/office/officeart/2005/8/layout/radial1"/>
    <dgm:cxn modelId="{2C222E59-29E1-4212-A8B7-FF6C227B7DE4}" srcId="{A21B10BE-DAA2-4F9F-82C0-2D016525BA8E}" destId="{9E95E48E-B382-4DD2-B3B1-35AF7CFCEA30}" srcOrd="0" destOrd="0" parTransId="{60C70D26-CC17-4163-A34B-5EDEB5E378AB}" sibTransId="{A6942D4A-382B-4D39-A149-2A7AE777C255}"/>
    <dgm:cxn modelId="{738E3396-EDBE-48F2-A69B-CFA48AB3B539}" type="presOf" srcId="{A21B10BE-DAA2-4F9F-82C0-2D016525BA8E}" destId="{E3F12DCB-555A-412C-B406-9B675DD35378}" srcOrd="0" destOrd="0" presId="urn:microsoft.com/office/officeart/2005/8/layout/radial1"/>
    <dgm:cxn modelId="{FB971B3C-6E0E-4ABD-B2C6-9CABF78E8448}" type="presOf" srcId="{9AEB8A2F-2327-41B5-B33C-C3977DD50DB4}" destId="{2D113B83-BFF9-49F9-A219-3A469AFC3D95}" srcOrd="0" destOrd="0" presId="urn:microsoft.com/office/officeart/2005/8/layout/radial1"/>
    <dgm:cxn modelId="{6163DBE3-68FF-419C-B245-E22C149EBDDC}" type="presOf" srcId="{6B7110ED-CF5A-41F2-A276-0C57AE6A86AD}" destId="{16BD1D88-21DA-4132-81BC-AFBB8C2F7D11}" srcOrd="1" destOrd="0" presId="urn:microsoft.com/office/officeart/2005/8/layout/radial1"/>
    <dgm:cxn modelId="{278C8009-B5F2-4268-B0E5-CE4B7CB9193D}" type="presOf" srcId="{66B7BC86-F4BE-478E-99D8-6C09F6A3DC5C}" destId="{52D809EB-ACC0-4BE3-9188-8FDE42D632CB}" srcOrd="0" destOrd="0" presId="urn:microsoft.com/office/officeart/2005/8/layout/radial1"/>
    <dgm:cxn modelId="{8026729B-386B-4E01-B022-4CC5750AB974}" srcId="{9E95E48E-B382-4DD2-B3B1-35AF7CFCEA30}" destId="{27E92F12-7A89-4836-8FF4-0DFD44BE2448}" srcOrd="5" destOrd="0" parTransId="{64EA0AF7-D21D-4C49-BD59-96C40E0350EB}" sibTransId="{B436DC78-31F2-4917-BBC9-5073F0F43E8A}"/>
    <dgm:cxn modelId="{7911CAFF-015B-489B-8F46-A15167D4F9AB}" srcId="{9E95E48E-B382-4DD2-B3B1-35AF7CFCEA30}" destId="{F551FD65-CD46-4C24-8729-980A1BF664FE}" srcOrd="4" destOrd="0" parTransId="{66B7BC86-F4BE-478E-99D8-6C09F6A3DC5C}" sibTransId="{2BB1BE95-2EAB-4E33-A0F4-34302BAD6EB8}"/>
    <dgm:cxn modelId="{7D209635-622C-4FD0-BF32-87423B63C7A5}" type="presOf" srcId="{856DDCC3-F36A-49E2-B355-E3B9603C049B}" destId="{98AEE66A-9F26-4892-AC35-8D7BCB5A4A5E}" srcOrd="0" destOrd="0" presId="urn:microsoft.com/office/officeart/2005/8/layout/radial1"/>
    <dgm:cxn modelId="{DF195637-816E-4773-896E-91B85DDEA4F7}" type="presOf" srcId="{64EA0AF7-D21D-4C49-BD59-96C40E0350EB}" destId="{53ABA7A7-1FE7-4542-95BE-1FF4FC059054}" srcOrd="1" destOrd="0" presId="urn:microsoft.com/office/officeart/2005/8/layout/radial1"/>
    <dgm:cxn modelId="{FD341F2B-71B8-40C8-8EDF-C96D3E1E0037}" type="presOf" srcId="{EB256404-6DCB-4FE9-AB78-A70A8A34783C}" destId="{57315DF0-EEEF-46F0-8B82-F35672A08982}" srcOrd="0" destOrd="0" presId="urn:microsoft.com/office/officeart/2005/8/layout/radial1"/>
    <dgm:cxn modelId="{4285EB19-4AF6-49D6-B1A8-4524CA4C6623}" type="presOf" srcId="{64EA0AF7-D21D-4C49-BD59-96C40E0350EB}" destId="{665BC963-85BA-40B2-A708-5D20655F5A66}" srcOrd="0" destOrd="0" presId="urn:microsoft.com/office/officeart/2005/8/layout/radial1"/>
    <dgm:cxn modelId="{D94FC620-9D53-46AF-B235-2A5B4370FE1A}" srcId="{9E95E48E-B382-4DD2-B3B1-35AF7CFCEA30}" destId="{F3CAE186-1D44-4F1E-B31C-3E670C508F72}" srcOrd="0" destOrd="0" parTransId="{5F6DB2A4-0E28-4169-80EE-26573F8BAC53}" sibTransId="{44D053FF-CD09-47EA-A205-B65CDA59DA22}"/>
    <dgm:cxn modelId="{B013A5DE-E5E4-4F88-9129-6FAE0461F0D7}" type="presParOf" srcId="{E3F12DCB-555A-412C-B406-9B675DD35378}" destId="{C49E6A4D-FB3F-4629-BFEF-0297BFD73E87}" srcOrd="0" destOrd="0" presId="urn:microsoft.com/office/officeart/2005/8/layout/radial1"/>
    <dgm:cxn modelId="{E7E38C2E-A5AA-4696-BCCC-4DB8226D24A3}" type="presParOf" srcId="{E3F12DCB-555A-412C-B406-9B675DD35378}" destId="{B9E1F599-C9D8-450A-A31D-E88C92CE7FDA}" srcOrd="1" destOrd="0" presId="urn:microsoft.com/office/officeart/2005/8/layout/radial1"/>
    <dgm:cxn modelId="{96548280-C679-40A0-85C6-6559A868A170}" type="presParOf" srcId="{B9E1F599-C9D8-450A-A31D-E88C92CE7FDA}" destId="{93636EDA-A66F-4471-B5D0-217124C3AAC7}" srcOrd="0" destOrd="0" presId="urn:microsoft.com/office/officeart/2005/8/layout/radial1"/>
    <dgm:cxn modelId="{875D424F-DD3B-43F0-9358-048E86C0D273}" type="presParOf" srcId="{E3F12DCB-555A-412C-B406-9B675DD35378}" destId="{34933425-5E66-47DB-9CCB-EB416FB09EBF}" srcOrd="2" destOrd="0" presId="urn:microsoft.com/office/officeart/2005/8/layout/radial1"/>
    <dgm:cxn modelId="{72EC82F3-F22B-41AB-98AE-C39E88C28B1B}" type="presParOf" srcId="{E3F12DCB-555A-412C-B406-9B675DD35378}" destId="{57315DF0-EEEF-46F0-8B82-F35672A08982}" srcOrd="3" destOrd="0" presId="urn:microsoft.com/office/officeart/2005/8/layout/radial1"/>
    <dgm:cxn modelId="{5015D27F-6A89-4A50-9E67-A38CE99283D0}" type="presParOf" srcId="{57315DF0-EEEF-46F0-8B82-F35672A08982}" destId="{4413B65C-ADCA-4654-9EC8-F26894667A31}" srcOrd="0" destOrd="0" presId="urn:microsoft.com/office/officeart/2005/8/layout/radial1"/>
    <dgm:cxn modelId="{1CBA20A8-D505-4566-8EA3-EB98E6167C1F}" type="presParOf" srcId="{E3F12DCB-555A-412C-B406-9B675DD35378}" destId="{A48F08B7-267A-4D4D-B627-5176F1E2B747}" srcOrd="4" destOrd="0" presId="urn:microsoft.com/office/officeart/2005/8/layout/radial1"/>
    <dgm:cxn modelId="{D199FD8A-C38C-4E74-A866-ABE7ABACD693}" type="presParOf" srcId="{E3F12DCB-555A-412C-B406-9B675DD35378}" destId="{2D113B83-BFF9-49F9-A219-3A469AFC3D95}" srcOrd="5" destOrd="0" presId="urn:microsoft.com/office/officeart/2005/8/layout/radial1"/>
    <dgm:cxn modelId="{49E0A8E0-5EE6-45C5-8CE2-51C19E737F3C}" type="presParOf" srcId="{2D113B83-BFF9-49F9-A219-3A469AFC3D95}" destId="{59E249DD-4BAF-46B2-A620-490BC37A10BA}" srcOrd="0" destOrd="0" presId="urn:microsoft.com/office/officeart/2005/8/layout/radial1"/>
    <dgm:cxn modelId="{6E346460-2F6E-4C68-91AB-A871334C81C5}" type="presParOf" srcId="{E3F12DCB-555A-412C-B406-9B675DD35378}" destId="{6E3816A4-636D-409F-840E-1CCC90607209}" srcOrd="6" destOrd="0" presId="urn:microsoft.com/office/officeart/2005/8/layout/radial1"/>
    <dgm:cxn modelId="{1A096B93-5F22-4245-9C0F-169068909727}" type="presParOf" srcId="{E3F12DCB-555A-412C-B406-9B675DD35378}" destId="{98AEE66A-9F26-4892-AC35-8D7BCB5A4A5E}" srcOrd="7" destOrd="0" presId="urn:microsoft.com/office/officeart/2005/8/layout/radial1"/>
    <dgm:cxn modelId="{E585F5A3-26F8-40D8-93F1-5A5618C1C3EF}" type="presParOf" srcId="{98AEE66A-9F26-4892-AC35-8D7BCB5A4A5E}" destId="{1DD73D32-F723-40A5-8128-4F4B3C1B42AC}" srcOrd="0" destOrd="0" presId="urn:microsoft.com/office/officeart/2005/8/layout/radial1"/>
    <dgm:cxn modelId="{8B2FF9E1-3F98-4757-A28B-241B3CE45298}" type="presParOf" srcId="{E3F12DCB-555A-412C-B406-9B675DD35378}" destId="{FF824F55-2FCC-4E14-B7C7-079B8CFA71A7}" srcOrd="8" destOrd="0" presId="urn:microsoft.com/office/officeart/2005/8/layout/radial1"/>
    <dgm:cxn modelId="{479AA955-865B-47D1-9237-15058D8FE9E7}" type="presParOf" srcId="{E3F12DCB-555A-412C-B406-9B675DD35378}" destId="{52D809EB-ACC0-4BE3-9188-8FDE42D632CB}" srcOrd="9" destOrd="0" presId="urn:microsoft.com/office/officeart/2005/8/layout/radial1"/>
    <dgm:cxn modelId="{9A19DB69-FE9D-4827-9F1A-C33EE4F0BF1B}" type="presParOf" srcId="{52D809EB-ACC0-4BE3-9188-8FDE42D632CB}" destId="{742AA344-D983-4A3E-9ADF-8485226DB2D4}" srcOrd="0" destOrd="0" presId="urn:microsoft.com/office/officeart/2005/8/layout/radial1"/>
    <dgm:cxn modelId="{DA3AC4E6-B6DE-42AA-BB2A-21CDA6653166}" type="presParOf" srcId="{E3F12DCB-555A-412C-B406-9B675DD35378}" destId="{ED03D4B8-33FE-4AC7-9941-67BF19E7D63C}" srcOrd="10" destOrd="0" presId="urn:microsoft.com/office/officeart/2005/8/layout/radial1"/>
    <dgm:cxn modelId="{BF8DB3DE-B451-42DB-A64C-9A495E83B6F4}" type="presParOf" srcId="{E3F12DCB-555A-412C-B406-9B675DD35378}" destId="{665BC963-85BA-40B2-A708-5D20655F5A66}" srcOrd="11" destOrd="0" presId="urn:microsoft.com/office/officeart/2005/8/layout/radial1"/>
    <dgm:cxn modelId="{17B4115D-B4FE-4A8E-B082-819C94B8DC99}" type="presParOf" srcId="{665BC963-85BA-40B2-A708-5D20655F5A66}" destId="{53ABA7A7-1FE7-4542-95BE-1FF4FC059054}" srcOrd="0" destOrd="0" presId="urn:microsoft.com/office/officeart/2005/8/layout/radial1"/>
    <dgm:cxn modelId="{C882703A-CA9C-48AF-909A-0791E36ABCDB}" type="presParOf" srcId="{E3F12DCB-555A-412C-B406-9B675DD35378}" destId="{8909A1F2-F498-4144-B681-F077064B06D6}" srcOrd="12" destOrd="0" presId="urn:microsoft.com/office/officeart/2005/8/layout/radial1"/>
    <dgm:cxn modelId="{860A3AC9-2905-4AED-8362-4AF0841904D5}" type="presParOf" srcId="{E3F12DCB-555A-412C-B406-9B675DD35378}" destId="{FF45E338-DD82-487D-84C7-791CCE81BFFB}" srcOrd="13" destOrd="0" presId="urn:microsoft.com/office/officeart/2005/8/layout/radial1"/>
    <dgm:cxn modelId="{6D0A97C1-A394-43F6-8194-48C940B2FEDB}" type="presParOf" srcId="{FF45E338-DD82-487D-84C7-791CCE81BFFB}" destId="{16BD1D88-21DA-4132-81BC-AFBB8C2F7D11}" srcOrd="0" destOrd="0" presId="urn:microsoft.com/office/officeart/2005/8/layout/radial1"/>
    <dgm:cxn modelId="{325A36C2-51A1-4DE3-8067-1FE489D6945E}" type="presParOf" srcId="{E3F12DCB-555A-412C-B406-9B675DD35378}" destId="{AAD8CD33-2164-4085-8A25-766C01361F1B}" srcOrd="14" destOrd="0" presId="urn:microsoft.com/office/officeart/2005/8/layout/radial1"/>
    <dgm:cxn modelId="{81DAD52E-C85A-42D8-82E2-BBDC0080D4A5}" type="presParOf" srcId="{E3F12DCB-555A-412C-B406-9B675DD35378}" destId="{0C91827F-705C-411D-A9FD-9205515FEF89}" srcOrd="15" destOrd="0" presId="urn:microsoft.com/office/officeart/2005/8/layout/radial1"/>
    <dgm:cxn modelId="{7748188D-F30A-45C7-AB5F-4FDFD7A3DF4A}" type="presParOf" srcId="{0C91827F-705C-411D-A9FD-9205515FEF89}" destId="{C452583D-4D3B-4A0A-BB24-18A2FABD75EA}" srcOrd="0" destOrd="0" presId="urn:microsoft.com/office/officeart/2005/8/layout/radial1"/>
    <dgm:cxn modelId="{AAD7D520-346A-48C4-A8FB-1E68CA0B4CFC}" type="presParOf" srcId="{E3F12DCB-555A-412C-B406-9B675DD35378}" destId="{FABA05B7-E32F-44FC-B773-200CF43C8629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49E6A4D-FB3F-4629-BFEF-0297BFD73E87}">
      <dsp:nvSpPr>
        <dsp:cNvPr id="0" name=""/>
        <dsp:cNvSpPr/>
      </dsp:nvSpPr>
      <dsp:spPr>
        <a:xfrm>
          <a:off x="1236873" y="1236873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00" baseline="0" smtClean="0">
              <a:latin typeface="標楷體"/>
              <a:ea typeface="標楷體"/>
            </a:rPr>
            <a:t>在地文化解說員</a:t>
          </a:r>
          <a:endParaRPr lang="zh-TW" altLang="en-US" sz="1100" smtClean="0"/>
        </a:p>
      </dsp:txBody>
      <dsp:txXfrm>
        <a:off x="1236873" y="1236873"/>
        <a:ext cx="726653" cy="726653"/>
      </dsp:txXfrm>
    </dsp:sp>
    <dsp:sp modelId="{B9E1F599-C9D8-450A-A31D-E88C92CE7FDA}">
      <dsp:nvSpPr>
        <dsp:cNvPr id="0" name=""/>
        <dsp:cNvSpPr/>
      </dsp:nvSpPr>
      <dsp:spPr>
        <a:xfrm rot="16200000">
          <a:off x="1346076" y="962315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6200000">
        <a:off x="1587493" y="970044"/>
        <a:ext cx="25412" cy="25412"/>
      </dsp:txXfrm>
    </dsp:sp>
    <dsp:sp modelId="{34933425-5E66-47DB-9CCB-EB416FB09EBF}">
      <dsp:nvSpPr>
        <dsp:cNvPr id="0" name=""/>
        <dsp:cNvSpPr/>
      </dsp:nvSpPr>
      <dsp:spPr>
        <a:xfrm>
          <a:off x="1236873" y="1973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解說技巧</a:t>
          </a:r>
          <a:endParaRPr lang="zh-TW" altLang="en-US" sz="1300" smtClean="0"/>
        </a:p>
      </dsp:txBody>
      <dsp:txXfrm>
        <a:off x="1236873" y="1973"/>
        <a:ext cx="726653" cy="726653"/>
      </dsp:txXfrm>
    </dsp:sp>
    <dsp:sp modelId="{57315DF0-EEEF-46F0-8B82-F35672A08982}">
      <dsp:nvSpPr>
        <dsp:cNvPr id="0" name=""/>
        <dsp:cNvSpPr/>
      </dsp:nvSpPr>
      <dsp:spPr>
        <a:xfrm rot="18900000">
          <a:off x="1782679" y="1143162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8900000">
        <a:off x="2024096" y="1150890"/>
        <a:ext cx="25412" cy="25412"/>
      </dsp:txXfrm>
    </dsp:sp>
    <dsp:sp modelId="{A48F08B7-267A-4D4D-B627-5176F1E2B747}">
      <dsp:nvSpPr>
        <dsp:cNvPr id="0" name=""/>
        <dsp:cNvSpPr/>
      </dsp:nvSpPr>
      <dsp:spPr>
        <a:xfrm>
          <a:off x="2110079" y="363667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部落踏查</a:t>
          </a:r>
          <a:endParaRPr lang="zh-TW" altLang="en-US" sz="1300" smtClean="0"/>
        </a:p>
      </dsp:txBody>
      <dsp:txXfrm>
        <a:off x="2110079" y="363667"/>
        <a:ext cx="726653" cy="726653"/>
      </dsp:txXfrm>
    </dsp:sp>
    <dsp:sp modelId="{2D113B83-BFF9-49F9-A219-3A469AFC3D95}">
      <dsp:nvSpPr>
        <dsp:cNvPr id="0" name=""/>
        <dsp:cNvSpPr/>
      </dsp:nvSpPr>
      <dsp:spPr>
        <a:xfrm>
          <a:off x="1963526" y="1579765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04943" y="1587493"/>
        <a:ext cx="25412" cy="25412"/>
      </dsp:txXfrm>
    </dsp:sp>
    <dsp:sp modelId="{6E3816A4-636D-409F-840E-1CCC90607209}">
      <dsp:nvSpPr>
        <dsp:cNvPr id="0" name=""/>
        <dsp:cNvSpPr/>
      </dsp:nvSpPr>
      <dsp:spPr>
        <a:xfrm>
          <a:off x="2471772" y="1236873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部落建築</a:t>
          </a:r>
          <a:endParaRPr lang="zh-TW" altLang="en-US" sz="1300" smtClean="0"/>
        </a:p>
      </dsp:txBody>
      <dsp:txXfrm>
        <a:off x="2471772" y="1236873"/>
        <a:ext cx="726653" cy="726653"/>
      </dsp:txXfrm>
    </dsp:sp>
    <dsp:sp modelId="{98AEE66A-9F26-4892-AC35-8D7BCB5A4A5E}">
      <dsp:nvSpPr>
        <dsp:cNvPr id="0" name=""/>
        <dsp:cNvSpPr/>
      </dsp:nvSpPr>
      <dsp:spPr>
        <a:xfrm rot="2700000">
          <a:off x="1782679" y="2016368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2700000">
        <a:off x="2024096" y="2024096"/>
        <a:ext cx="25412" cy="25412"/>
      </dsp:txXfrm>
    </dsp:sp>
    <dsp:sp modelId="{FF824F55-2FCC-4E14-B7C7-079B8CFA71A7}">
      <dsp:nvSpPr>
        <dsp:cNvPr id="0" name=""/>
        <dsp:cNvSpPr/>
      </dsp:nvSpPr>
      <dsp:spPr>
        <a:xfrm>
          <a:off x="2110079" y="2110079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部落歷史文化</a:t>
          </a:r>
          <a:endParaRPr lang="zh-TW" altLang="en-US" sz="1300" smtClean="0"/>
        </a:p>
      </dsp:txBody>
      <dsp:txXfrm>
        <a:off x="2110079" y="2110079"/>
        <a:ext cx="726653" cy="726653"/>
      </dsp:txXfrm>
    </dsp:sp>
    <dsp:sp modelId="{52D809EB-ACC0-4BE3-9188-8FDE42D632CB}">
      <dsp:nvSpPr>
        <dsp:cNvPr id="0" name=""/>
        <dsp:cNvSpPr/>
      </dsp:nvSpPr>
      <dsp:spPr>
        <a:xfrm rot="5400000">
          <a:off x="1346076" y="2197215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5400000">
        <a:off x="1587493" y="2204943"/>
        <a:ext cx="25412" cy="25412"/>
      </dsp:txXfrm>
    </dsp:sp>
    <dsp:sp modelId="{ED03D4B8-33FE-4AC7-9941-67BF19E7D63C}">
      <dsp:nvSpPr>
        <dsp:cNvPr id="0" name=""/>
        <dsp:cNvSpPr/>
      </dsp:nvSpPr>
      <dsp:spPr>
        <a:xfrm>
          <a:off x="1236873" y="2471772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服飾與年齡層</a:t>
          </a:r>
          <a:endParaRPr lang="zh-TW" altLang="en-US" sz="1300" smtClean="0"/>
        </a:p>
      </dsp:txBody>
      <dsp:txXfrm>
        <a:off x="1236873" y="2471772"/>
        <a:ext cx="726653" cy="726653"/>
      </dsp:txXfrm>
    </dsp:sp>
    <dsp:sp modelId="{665BC963-85BA-40B2-A708-5D20655F5A66}">
      <dsp:nvSpPr>
        <dsp:cNvPr id="0" name=""/>
        <dsp:cNvSpPr/>
      </dsp:nvSpPr>
      <dsp:spPr>
        <a:xfrm rot="8100000">
          <a:off x="909474" y="2016368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8100000">
        <a:off x="1150890" y="2024096"/>
        <a:ext cx="25412" cy="25412"/>
      </dsp:txXfrm>
    </dsp:sp>
    <dsp:sp modelId="{8909A1F2-F498-4144-B681-F077064B06D6}">
      <dsp:nvSpPr>
        <dsp:cNvPr id="0" name=""/>
        <dsp:cNvSpPr/>
      </dsp:nvSpPr>
      <dsp:spPr>
        <a:xfrm>
          <a:off x="363667" y="2110079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飲食體驗</a:t>
          </a:r>
        </a:p>
      </dsp:txBody>
      <dsp:txXfrm>
        <a:off x="363667" y="2110079"/>
        <a:ext cx="726653" cy="726653"/>
      </dsp:txXfrm>
    </dsp:sp>
    <dsp:sp modelId="{FF45E338-DD82-487D-84C7-791CCE81BFFB}">
      <dsp:nvSpPr>
        <dsp:cNvPr id="0" name=""/>
        <dsp:cNvSpPr/>
      </dsp:nvSpPr>
      <dsp:spPr>
        <a:xfrm rot="10800000">
          <a:off x="728627" y="1579765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970044" y="1587493"/>
        <a:ext cx="25412" cy="25412"/>
      </dsp:txXfrm>
    </dsp:sp>
    <dsp:sp modelId="{AAD8CD33-2164-4085-8A25-766C01361F1B}">
      <dsp:nvSpPr>
        <dsp:cNvPr id="0" name=""/>
        <dsp:cNvSpPr/>
      </dsp:nvSpPr>
      <dsp:spPr>
        <a:xfrm>
          <a:off x="1973" y="1236873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階級制度</a:t>
          </a:r>
        </a:p>
      </dsp:txBody>
      <dsp:txXfrm>
        <a:off x="1973" y="1236873"/>
        <a:ext cx="726653" cy="726653"/>
      </dsp:txXfrm>
    </dsp:sp>
    <dsp:sp modelId="{0C91827F-705C-411D-A9FD-9205515FEF89}">
      <dsp:nvSpPr>
        <dsp:cNvPr id="0" name=""/>
        <dsp:cNvSpPr/>
      </dsp:nvSpPr>
      <dsp:spPr>
        <a:xfrm rot="13500000">
          <a:off x="909474" y="1143162"/>
          <a:ext cx="508246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508246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3500000">
        <a:off x="1150890" y="1150890"/>
        <a:ext cx="25412" cy="25412"/>
      </dsp:txXfrm>
    </dsp:sp>
    <dsp:sp modelId="{FABA05B7-E32F-44FC-B773-200CF43C8629}">
      <dsp:nvSpPr>
        <dsp:cNvPr id="0" name=""/>
        <dsp:cNvSpPr/>
      </dsp:nvSpPr>
      <dsp:spPr>
        <a:xfrm>
          <a:off x="363667" y="363667"/>
          <a:ext cx="726653" cy="7266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kern="100" baseline="0" smtClean="0">
              <a:latin typeface="標楷體"/>
              <a:ea typeface="標楷體"/>
            </a:rPr>
            <a:t>傳說故事</a:t>
          </a:r>
        </a:p>
      </dsp:txBody>
      <dsp:txXfrm>
        <a:off x="363667" y="363667"/>
        <a:ext cx="726653" cy="726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2016-06-20T01:06:00Z</dcterms:created>
  <dcterms:modified xsi:type="dcterms:W3CDTF">2016-06-20T01:06:00Z</dcterms:modified>
</cp:coreProperties>
</file>